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5">
    <v:background id="_x0000_s1025" o:bwmode="white" fillcolor="#fffff5">
      <v:fill r:id="rId3" type="tile"/>
    </v:background>
  </w:background>
  <w:body>
    <w:p w:rsidR="00AC1168" w:rsidRPr="000D5E79" w:rsidRDefault="00AC1168" w:rsidP="00283771">
      <w:pPr>
        <w:pStyle w:val="Heading1"/>
        <w:jc w:val="center"/>
        <w:divId w:val="1"/>
        <w:rPr>
          <w:rFonts w:ascii="Arial" w:hAnsi="Arial" w:cs="Arial"/>
          <w:sz w:val="32"/>
          <w:szCs w:val="28"/>
        </w:rPr>
      </w:pPr>
      <w:r w:rsidRPr="000D5E79">
        <w:rPr>
          <w:rFonts w:ascii="Arial" w:hAnsi="Arial" w:cs="Arial"/>
          <w:sz w:val="32"/>
          <w:szCs w:val="28"/>
        </w:rPr>
        <w:t>CPSC2108 - Data Structures</w:t>
      </w:r>
    </w:p>
    <w:p w:rsidR="00AC1168" w:rsidRPr="00283771" w:rsidRDefault="00AC1168" w:rsidP="00283771">
      <w:pPr>
        <w:pStyle w:val="NormalWeb"/>
        <w:ind w:firstLine="0"/>
        <w:divId w:val="1"/>
        <w:rPr>
          <w:rStyle w:val="Strong"/>
          <w:rFonts w:ascii="Arial" w:hAnsi="Arial" w:cs="Arial"/>
        </w:rPr>
      </w:pPr>
      <w:bookmarkStart w:id="0" w:name="Instructor"/>
    </w:p>
    <w:p w:rsidR="00AC1168" w:rsidRPr="00283771" w:rsidRDefault="00AC1168" w:rsidP="00A245C1">
      <w:pPr>
        <w:pStyle w:val="NormalWeb"/>
        <w:ind w:firstLine="0"/>
        <w:divId w:val="1"/>
        <w:rPr>
          <w:rFonts w:ascii="Arial" w:hAnsi="Arial" w:cs="Arial"/>
        </w:rPr>
      </w:pPr>
      <w:r w:rsidRPr="00283771">
        <w:rPr>
          <w:rStyle w:val="Strong"/>
          <w:rFonts w:ascii="Arial" w:hAnsi="Arial" w:cs="Arial"/>
        </w:rPr>
        <w:t xml:space="preserve">Instructor(s): </w:t>
      </w:r>
      <w:bookmarkEnd w:id="0"/>
      <w:r w:rsidRPr="00283771">
        <w:rPr>
          <w:rFonts w:ascii="Arial" w:hAnsi="Arial" w:cs="Arial"/>
        </w:rPr>
        <w:t xml:space="preserve">Dr. Wayne Summers </w:t>
      </w:r>
      <w:r w:rsidRPr="00283771">
        <w:rPr>
          <w:rFonts w:ascii="Arial" w:hAnsi="Arial" w:cs="Arial"/>
        </w:rPr>
        <w:br/>
        <w:t xml:space="preserve">Office: CCT 455                                                          Office phone: (706) 568-5037 </w:t>
      </w:r>
      <w:r w:rsidRPr="00283771">
        <w:rPr>
          <w:rFonts w:ascii="Arial" w:hAnsi="Arial" w:cs="Arial"/>
        </w:rPr>
        <w:br/>
        <w:t>Department phone: (706) 568-2410                             Department FAX: (706) 565-3529</w:t>
      </w:r>
      <w:r w:rsidRPr="00283771">
        <w:rPr>
          <w:rFonts w:ascii="Arial" w:hAnsi="Arial" w:cs="Arial"/>
        </w:rPr>
        <w:br/>
        <w:t xml:space="preserve">Office Hours: MWF </w:t>
      </w:r>
      <w:r w:rsidR="00A245C1">
        <w:rPr>
          <w:rFonts w:ascii="Arial" w:hAnsi="Arial" w:cs="Arial"/>
        </w:rPr>
        <w:t>10</w:t>
      </w:r>
      <w:r w:rsidRPr="00283771">
        <w:rPr>
          <w:rFonts w:ascii="Arial" w:hAnsi="Arial" w:cs="Arial"/>
        </w:rPr>
        <w:t>:</w:t>
      </w:r>
      <w:r w:rsidR="00A245C1">
        <w:rPr>
          <w:rFonts w:ascii="Arial" w:hAnsi="Arial" w:cs="Arial"/>
        </w:rPr>
        <w:t>00</w:t>
      </w:r>
      <w:r w:rsidRPr="00283771">
        <w:rPr>
          <w:rFonts w:ascii="Arial" w:hAnsi="Arial" w:cs="Arial"/>
        </w:rPr>
        <w:t>a.m.</w:t>
      </w:r>
      <w:r w:rsidR="00A245C1">
        <w:rPr>
          <w:rFonts w:ascii="Arial" w:hAnsi="Arial" w:cs="Arial"/>
        </w:rPr>
        <w:t xml:space="preserve"> - </w:t>
      </w:r>
      <w:proofErr w:type="gramStart"/>
      <w:r w:rsidR="00A245C1">
        <w:rPr>
          <w:rFonts w:ascii="Arial" w:hAnsi="Arial" w:cs="Arial"/>
        </w:rPr>
        <w:t>noon</w:t>
      </w:r>
      <w:proofErr w:type="gramEnd"/>
      <w:r w:rsidRPr="00283771">
        <w:rPr>
          <w:rFonts w:ascii="Arial" w:hAnsi="Arial" w:cs="Arial"/>
        </w:rPr>
        <w:t>, TR</w:t>
      </w:r>
      <w:r w:rsidR="00A245C1">
        <w:rPr>
          <w:rFonts w:ascii="Arial" w:hAnsi="Arial" w:cs="Arial"/>
        </w:rPr>
        <w:t xml:space="preserve"> 11-noon, </w:t>
      </w:r>
      <w:r w:rsidRPr="00283771">
        <w:rPr>
          <w:rFonts w:ascii="Arial" w:hAnsi="Arial" w:cs="Arial"/>
        </w:rPr>
        <w:t xml:space="preserve"> </w:t>
      </w:r>
      <w:r>
        <w:rPr>
          <w:rFonts w:ascii="Arial" w:hAnsi="Arial" w:cs="Arial"/>
        </w:rPr>
        <w:t>2:00-3:00</w:t>
      </w:r>
      <w:r w:rsidRPr="00283771">
        <w:rPr>
          <w:rFonts w:ascii="Arial" w:hAnsi="Arial" w:cs="Arial"/>
        </w:rPr>
        <w:t xml:space="preserve">p.m.; via e-mail, </w:t>
      </w:r>
      <w:proofErr w:type="spellStart"/>
      <w:r w:rsidRPr="00283771">
        <w:rPr>
          <w:rFonts w:ascii="Arial" w:hAnsi="Arial" w:cs="Arial"/>
        </w:rPr>
        <w:t>WebCT</w:t>
      </w:r>
      <w:proofErr w:type="spellEnd"/>
      <w:r w:rsidRPr="00283771">
        <w:rPr>
          <w:rFonts w:ascii="Arial" w:hAnsi="Arial" w:cs="Arial"/>
        </w:rPr>
        <w:t xml:space="preserve"> discussions and by appointment </w:t>
      </w:r>
      <w:r w:rsidRPr="00283771">
        <w:rPr>
          <w:rFonts w:ascii="Arial" w:hAnsi="Arial" w:cs="Arial"/>
        </w:rPr>
        <w:br/>
        <w:t xml:space="preserve">e-mail address: </w:t>
      </w:r>
      <w:hyperlink r:id="rId6" w:history="1">
        <w:r w:rsidRPr="00283771">
          <w:rPr>
            <w:rStyle w:val="Hyperlink"/>
            <w:rFonts w:ascii="Arial" w:hAnsi="Arial" w:cs="Arial"/>
            <w:i/>
            <w:iCs/>
          </w:rPr>
          <w:t>summers_wayne@colstate.edu</w:t>
        </w:r>
      </w:hyperlink>
      <w:r w:rsidRPr="00283771">
        <w:rPr>
          <w:rFonts w:ascii="Arial" w:hAnsi="Arial" w:cs="Arial"/>
        </w:rPr>
        <w:t xml:space="preserve"> </w:t>
      </w:r>
      <w:r w:rsidRPr="00283771">
        <w:rPr>
          <w:rFonts w:ascii="Arial" w:hAnsi="Arial" w:cs="Arial"/>
        </w:rPr>
        <w:br/>
        <w:t xml:space="preserve">homepage: </w:t>
      </w:r>
      <w:hyperlink r:id="rId7" w:history="1">
        <w:r w:rsidRPr="00283771">
          <w:rPr>
            <w:rStyle w:val="Hyperlink"/>
            <w:rFonts w:ascii="Arial" w:hAnsi="Arial" w:cs="Arial"/>
          </w:rPr>
          <w:t>http://csc.colstate.edu/summers</w:t>
        </w:r>
      </w:hyperlink>
      <w:bookmarkStart w:id="1" w:name="Catalog"/>
      <w:bookmarkEnd w:id="1"/>
    </w:p>
    <w:p w:rsidR="00AC1168" w:rsidRPr="00283771" w:rsidRDefault="00AC1168" w:rsidP="00A245C1">
      <w:pPr>
        <w:divId w:val="1"/>
        <w:rPr>
          <w:rFonts w:ascii="Arial" w:hAnsi="Arial" w:cs="Arial"/>
        </w:rPr>
      </w:pPr>
      <w:r w:rsidRPr="00283771">
        <w:rPr>
          <w:rFonts w:ascii="Arial" w:hAnsi="Arial" w:cs="Arial"/>
        </w:rPr>
        <w:t xml:space="preserve">Class Meets: TR </w:t>
      </w:r>
      <w:r w:rsidR="00A245C1">
        <w:rPr>
          <w:rFonts w:ascii="Arial" w:hAnsi="Arial" w:cs="Arial"/>
        </w:rPr>
        <w:t>9</w:t>
      </w:r>
      <w:r w:rsidRPr="00283771">
        <w:rPr>
          <w:rFonts w:ascii="Arial" w:hAnsi="Arial" w:cs="Arial"/>
        </w:rPr>
        <w:t>:</w:t>
      </w:r>
      <w:r w:rsidR="00A245C1">
        <w:rPr>
          <w:rFonts w:ascii="Arial" w:hAnsi="Arial" w:cs="Arial"/>
        </w:rPr>
        <w:t>30</w:t>
      </w:r>
      <w:r w:rsidRPr="00283771">
        <w:rPr>
          <w:rFonts w:ascii="Arial" w:hAnsi="Arial" w:cs="Arial"/>
        </w:rPr>
        <w:t>-</w:t>
      </w:r>
      <w:r w:rsidR="00A245C1">
        <w:rPr>
          <w:rFonts w:ascii="Arial" w:hAnsi="Arial" w:cs="Arial"/>
        </w:rPr>
        <w:t>10</w:t>
      </w:r>
      <w:r w:rsidRPr="00283771">
        <w:rPr>
          <w:rFonts w:ascii="Arial" w:hAnsi="Arial" w:cs="Arial"/>
        </w:rPr>
        <w:t>:</w:t>
      </w:r>
      <w:r w:rsidR="00A245C1">
        <w:rPr>
          <w:rFonts w:ascii="Arial" w:hAnsi="Arial" w:cs="Arial"/>
        </w:rPr>
        <w:t>4</w:t>
      </w:r>
      <w:r w:rsidRPr="00283771">
        <w:rPr>
          <w:rFonts w:ascii="Arial" w:hAnsi="Arial" w:cs="Arial"/>
        </w:rPr>
        <w:t xml:space="preserve">5 </w:t>
      </w:r>
      <w:r w:rsidR="00A245C1">
        <w:rPr>
          <w:rFonts w:ascii="Arial" w:hAnsi="Arial" w:cs="Arial"/>
        </w:rPr>
        <w:t>a</w:t>
      </w:r>
      <w:r w:rsidRPr="00283771">
        <w:rPr>
          <w:rFonts w:ascii="Arial" w:hAnsi="Arial" w:cs="Arial"/>
        </w:rPr>
        <w:t>.m. in Center</w:t>
      </w:r>
      <w:r w:rsidR="00A245C1">
        <w:rPr>
          <w:rFonts w:ascii="Arial" w:hAnsi="Arial" w:cs="Arial"/>
        </w:rPr>
        <w:t xml:space="preserve"> for Commerce and Technology 408</w:t>
      </w:r>
    </w:p>
    <w:p w:rsidR="00AC1168" w:rsidRPr="000D5E79" w:rsidRDefault="00AC1168" w:rsidP="006A276F">
      <w:pPr>
        <w:pStyle w:val="Heading3"/>
        <w:spacing w:line="240" w:lineRule="auto"/>
        <w:divId w:val="1"/>
        <w:rPr>
          <w:rFonts w:ascii="Arial" w:hAnsi="Arial" w:cs="Arial"/>
          <w:sz w:val="28"/>
          <w:szCs w:val="28"/>
        </w:rPr>
      </w:pPr>
      <w:bookmarkStart w:id="2" w:name="Description"/>
      <w:bookmarkEnd w:id="2"/>
      <w:r w:rsidRPr="000D5E79">
        <w:rPr>
          <w:rFonts w:ascii="Arial" w:hAnsi="Arial" w:cs="Arial"/>
          <w:sz w:val="28"/>
          <w:szCs w:val="28"/>
        </w:rPr>
        <w:t>CATALOG DESCRIPTION OF COURSE</w:t>
      </w:r>
    </w:p>
    <w:p w:rsidR="00AC1168" w:rsidRPr="00283771" w:rsidRDefault="00AC1168" w:rsidP="009C77C9">
      <w:pPr>
        <w:pStyle w:val="NormalWeb"/>
        <w:ind w:firstLine="0"/>
        <w:divId w:val="1"/>
        <w:rPr>
          <w:rFonts w:ascii="Arial" w:hAnsi="Arial" w:cs="Arial"/>
          <w:color w:val="000000"/>
        </w:rPr>
      </w:pPr>
      <w:r w:rsidRPr="00283771">
        <w:rPr>
          <w:rFonts w:ascii="Arial" w:hAnsi="Arial" w:cs="Arial"/>
          <w:b/>
          <w:bCs/>
          <w:i/>
          <w:iCs/>
          <w:color w:val="000000"/>
        </w:rPr>
        <w:t>Prerequisite: CPSC 1302</w:t>
      </w:r>
      <w:r w:rsidR="00A245C1">
        <w:rPr>
          <w:rFonts w:ascii="Arial" w:hAnsi="Arial" w:cs="Arial"/>
          <w:b/>
          <w:bCs/>
          <w:i/>
          <w:iCs/>
          <w:color w:val="000000"/>
        </w:rPr>
        <w:t xml:space="preserve"> with a C or better</w:t>
      </w:r>
      <w:r w:rsidRPr="00283771">
        <w:rPr>
          <w:rFonts w:ascii="Arial" w:hAnsi="Arial" w:cs="Arial"/>
          <w:color w:val="000000"/>
        </w:rPr>
        <w:t xml:space="preserve">. This course extends the concepts of primitive data types by teaching the student a set of data structures that pervades both the theoretical and practical domains of computer science. </w:t>
      </w:r>
      <w:proofErr w:type="gramStart"/>
      <w:r w:rsidRPr="00283771">
        <w:rPr>
          <w:rFonts w:ascii="Arial" w:hAnsi="Arial" w:cs="Arial"/>
          <w:color w:val="000000"/>
        </w:rPr>
        <w:t>(3 credits).</w:t>
      </w:r>
      <w:proofErr w:type="gramEnd"/>
      <w:r w:rsidRPr="00283771">
        <w:rPr>
          <w:rFonts w:ascii="Arial" w:hAnsi="Arial" w:cs="Arial"/>
          <w:color w:val="000000"/>
        </w:rPr>
        <w:t xml:space="preserve"> </w:t>
      </w:r>
    </w:p>
    <w:p w:rsidR="00AC1168" w:rsidRPr="000D5E79" w:rsidRDefault="00AC1168" w:rsidP="006A276F">
      <w:pPr>
        <w:pStyle w:val="Heading3"/>
        <w:spacing w:line="240" w:lineRule="auto"/>
        <w:divId w:val="1"/>
        <w:rPr>
          <w:rFonts w:ascii="Arial" w:hAnsi="Arial" w:cs="Arial"/>
          <w:sz w:val="28"/>
          <w:szCs w:val="28"/>
        </w:rPr>
      </w:pPr>
      <w:bookmarkStart w:id="3" w:name="Objectives"/>
      <w:r w:rsidRPr="000D5E79">
        <w:rPr>
          <w:rFonts w:ascii="Arial" w:hAnsi="Arial" w:cs="Arial"/>
          <w:sz w:val="28"/>
          <w:szCs w:val="28"/>
        </w:rPr>
        <w:t>ACADEMIC OBJECTIVES</w:t>
      </w:r>
      <w:bookmarkEnd w:id="3"/>
    </w:p>
    <w:p w:rsidR="00AC1168" w:rsidRPr="009C77C9" w:rsidRDefault="00AC1168" w:rsidP="006A276F">
      <w:pPr>
        <w:numPr>
          <w:ilvl w:val="0"/>
          <w:numId w:val="2"/>
        </w:numPr>
        <w:spacing w:before="0" w:beforeAutospacing="0" w:after="0" w:afterAutospacing="0"/>
        <w:ind w:left="1140"/>
        <w:divId w:val="1"/>
        <w:rPr>
          <w:rFonts w:ascii="Arial" w:hAnsi="Arial" w:cs="Arial"/>
          <w:b/>
          <w:color w:val="000000"/>
        </w:rPr>
      </w:pPr>
      <w:r w:rsidRPr="009C77C9">
        <w:rPr>
          <w:rFonts w:ascii="Arial" w:hAnsi="Arial" w:cs="Arial"/>
          <w:b/>
          <w:color w:val="000000"/>
        </w:rPr>
        <w:t xml:space="preserve">Students will learn to understand the principles of efficiency of algorithms </w:t>
      </w:r>
    </w:p>
    <w:p w:rsidR="00AC1168" w:rsidRPr="00283771" w:rsidRDefault="00AC1168" w:rsidP="006A276F">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 xml:space="preserve">Strategies and Actions used to produce the outcome: </w:t>
      </w:r>
    </w:p>
    <w:p w:rsidR="00AC1168" w:rsidRPr="00283771" w:rsidRDefault="00AC1168" w:rsidP="006A276F">
      <w:pPr>
        <w:numPr>
          <w:ilvl w:val="2"/>
          <w:numId w:val="2"/>
        </w:numPr>
        <w:spacing w:before="0" w:beforeAutospacing="0" w:after="0" w:afterAutospacing="0"/>
        <w:ind w:left="1980"/>
        <w:divId w:val="1"/>
        <w:rPr>
          <w:rFonts w:ascii="Arial" w:hAnsi="Arial" w:cs="Arial"/>
          <w:color w:val="000000"/>
        </w:rPr>
      </w:pPr>
      <w:r w:rsidRPr="00283771">
        <w:rPr>
          <w:rFonts w:ascii="Arial" w:hAnsi="Arial" w:cs="Arial"/>
          <w:color w:val="000000"/>
        </w:rPr>
        <w:t>Introduction to the Big-O Analysis</w:t>
      </w:r>
    </w:p>
    <w:p w:rsidR="00AC1168" w:rsidRPr="00283771" w:rsidRDefault="00AC1168" w:rsidP="006A276F">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ABET Criteria covered: B, C, D, and I.</w:t>
      </w:r>
    </w:p>
    <w:p w:rsidR="00AC1168" w:rsidRPr="00283771" w:rsidRDefault="00AC1168" w:rsidP="006A276F">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Program Objectives covered: 2 and 3.</w:t>
      </w:r>
    </w:p>
    <w:p w:rsidR="00AC1168" w:rsidRPr="00283771" w:rsidRDefault="00AC1168" w:rsidP="006A276F">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 xml:space="preserve">Assessment Methods: Programming Assignments, </w:t>
      </w:r>
      <w:r>
        <w:rPr>
          <w:rFonts w:ascii="Arial" w:hAnsi="Arial" w:cs="Arial"/>
          <w:color w:val="000000"/>
        </w:rPr>
        <w:t xml:space="preserve">Quizzes, </w:t>
      </w:r>
      <w:r w:rsidRPr="00283771">
        <w:rPr>
          <w:rFonts w:ascii="Arial" w:hAnsi="Arial" w:cs="Arial"/>
          <w:color w:val="000000"/>
        </w:rPr>
        <w:t xml:space="preserve">Midterm Test and Final Exam. </w:t>
      </w:r>
    </w:p>
    <w:p w:rsidR="00AC1168" w:rsidRPr="009C77C9" w:rsidRDefault="00AC1168" w:rsidP="006A276F">
      <w:pPr>
        <w:numPr>
          <w:ilvl w:val="0"/>
          <w:numId w:val="2"/>
        </w:numPr>
        <w:spacing w:before="0" w:beforeAutospacing="0" w:after="0" w:afterAutospacing="0"/>
        <w:ind w:left="1140"/>
        <w:divId w:val="1"/>
        <w:rPr>
          <w:rFonts w:ascii="Arial" w:hAnsi="Arial" w:cs="Arial"/>
          <w:b/>
          <w:color w:val="000000"/>
        </w:rPr>
      </w:pPr>
      <w:r w:rsidRPr="009C77C9">
        <w:rPr>
          <w:rFonts w:ascii="Arial" w:hAnsi="Arial" w:cs="Arial"/>
          <w:b/>
          <w:color w:val="000000"/>
        </w:rPr>
        <w:t xml:space="preserve">Students will learn to understand how to specify, design and implement Abstract Data Types </w:t>
      </w:r>
    </w:p>
    <w:p w:rsidR="00AC1168" w:rsidRPr="00283771" w:rsidRDefault="00AC1168" w:rsidP="006A276F">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 xml:space="preserve">Strategies and Actions used to produce the outcome: </w:t>
      </w:r>
    </w:p>
    <w:p w:rsidR="00AC1168" w:rsidRPr="00283771" w:rsidRDefault="00AC1168" w:rsidP="006A276F">
      <w:pPr>
        <w:numPr>
          <w:ilvl w:val="2"/>
          <w:numId w:val="2"/>
        </w:numPr>
        <w:spacing w:before="0" w:beforeAutospacing="0" w:after="0" w:afterAutospacing="0"/>
        <w:ind w:left="1980"/>
        <w:divId w:val="1"/>
        <w:rPr>
          <w:rFonts w:ascii="Arial" w:hAnsi="Arial" w:cs="Arial"/>
          <w:color w:val="000000"/>
        </w:rPr>
      </w:pPr>
      <w:r w:rsidRPr="00283771">
        <w:rPr>
          <w:rFonts w:ascii="Arial" w:hAnsi="Arial" w:cs="Arial"/>
          <w:color w:val="000000"/>
        </w:rPr>
        <w:t>Study of the definition of Abstract Data Types</w:t>
      </w:r>
    </w:p>
    <w:p w:rsidR="00AC1168" w:rsidRPr="00283771" w:rsidRDefault="00AC1168" w:rsidP="006A276F">
      <w:pPr>
        <w:numPr>
          <w:ilvl w:val="2"/>
          <w:numId w:val="2"/>
        </w:numPr>
        <w:spacing w:before="0" w:beforeAutospacing="0" w:after="0" w:afterAutospacing="0"/>
        <w:ind w:left="1980"/>
        <w:divId w:val="1"/>
        <w:rPr>
          <w:rFonts w:ascii="Arial" w:hAnsi="Arial" w:cs="Arial"/>
          <w:color w:val="000000"/>
        </w:rPr>
      </w:pPr>
      <w:r w:rsidRPr="00283771">
        <w:rPr>
          <w:rFonts w:ascii="Arial" w:hAnsi="Arial" w:cs="Arial"/>
          <w:color w:val="000000"/>
        </w:rPr>
        <w:t>Study of the implementation of ADTs in Java</w:t>
      </w:r>
    </w:p>
    <w:p w:rsidR="00AC1168" w:rsidRPr="00283771" w:rsidRDefault="00AC1168" w:rsidP="006A276F">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ABET Criteria covered: B, C, D, and I.</w:t>
      </w:r>
    </w:p>
    <w:p w:rsidR="00AC1168" w:rsidRPr="00283771" w:rsidRDefault="00AC1168" w:rsidP="006A276F">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Program Objectives covered: 2 and 3.</w:t>
      </w:r>
    </w:p>
    <w:p w:rsidR="00AC1168" w:rsidRPr="00283771" w:rsidRDefault="00AC1168" w:rsidP="006A276F">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 xml:space="preserve">Assessment Methods: Programming Assignments, </w:t>
      </w:r>
      <w:r>
        <w:rPr>
          <w:rFonts w:ascii="Arial" w:hAnsi="Arial" w:cs="Arial"/>
          <w:color w:val="000000"/>
        </w:rPr>
        <w:t>Quizzes</w:t>
      </w:r>
      <w:r w:rsidRPr="00283771">
        <w:rPr>
          <w:rFonts w:ascii="Arial" w:hAnsi="Arial" w:cs="Arial"/>
          <w:color w:val="000000"/>
        </w:rPr>
        <w:t xml:space="preserve">, Midterm Test and Final Exam. </w:t>
      </w:r>
    </w:p>
    <w:p w:rsidR="00AC1168" w:rsidRPr="009C77C9" w:rsidRDefault="00AC1168" w:rsidP="006A276F">
      <w:pPr>
        <w:numPr>
          <w:ilvl w:val="0"/>
          <w:numId w:val="2"/>
        </w:numPr>
        <w:spacing w:before="0" w:beforeAutospacing="0" w:after="0" w:afterAutospacing="0"/>
        <w:ind w:left="1140"/>
        <w:divId w:val="1"/>
        <w:rPr>
          <w:rFonts w:ascii="Arial" w:hAnsi="Arial" w:cs="Arial"/>
          <w:b/>
          <w:color w:val="000000"/>
        </w:rPr>
      </w:pPr>
      <w:r w:rsidRPr="009C77C9">
        <w:rPr>
          <w:rFonts w:ascii="Arial" w:hAnsi="Arial" w:cs="Arial"/>
          <w:b/>
          <w:color w:val="000000"/>
        </w:rPr>
        <w:t xml:space="preserve">Students will learn to be able to implement and use data structures such as Lists, Stacks and Queues Data Structures. </w:t>
      </w:r>
    </w:p>
    <w:p w:rsidR="00AC1168" w:rsidRPr="00283771" w:rsidRDefault="00AC1168" w:rsidP="006A276F">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 xml:space="preserve">Strategies and Actions used to produce the outcome: </w:t>
      </w:r>
    </w:p>
    <w:p w:rsidR="00AC1168" w:rsidRPr="00283771" w:rsidRDefault="00AC1168" w:rsidP="006A276F">
      <w:pPr>
        <w:numPr>
          <w:ilvl w:val="2"/>
          <w:numId w:val="2"/>
        </w:numPr>
        <w:spacing w:before="0" w:beforeAutospacing="0" w:after="0" w:afterAutospacing="0"/>
        <w:ind w:left="1980"/>
        <w:divId w:val="1"/>
        <w:rPr>
          <w:rFonts w:ascii="Arial" w:hAnsi="Arial" w:cs="Arial"/>
          <w:color w:val="000000"/>
        </w:rPr>
      </w:pPr>
      <w:r w:rsidRPr="00283771">
        <w:rPr>
          <w:rFonts w:ascii="Arial" w:hAnsi="Arial" w:cs="Arial"/>
          <w:color w:val="000000"/>
        </w:rPr>
        <w:t>Study of specification of Lists, Stacks and Queues among others</w:t>
      </w:r>
    </w:p>
    <w:p w:rsidR="00AC1168" w:rsidRPr="00283771" w:rsidRDefault="00AC1168" w:rsidP="006A276F">
      <w:pPr>
        <w:numPr>
          <w:ilvl w:val="2"/>
          <w:numId w:val="2"/>
        </w:numPr>
        <w:spacing w:before="0" w:beforeAutospacing="0" w:after="0" w:afterAutospacing="0"/>
        <w:ind w:left="1980"/>
        <w:divId w:val="1"/>
        <w:rPr>
          <w:rFonts w:ascii="Arial" w:hAnsi="Arial" w:cs="Arial"/>
          <w:color w:val="000000"/>
        </w:rPr>
      </w:pPr>
      <w:r w:rsidRPr="00283771">
        <w:rPr>
          <w:rFonts w:ascii="Arial" w:hAnsi="Arial" w:cs="Arial"/>
          <w:color w:val="000000"/>
        </w:rPr>
        <w:t>Study of the implementation of Lists, Stacks, and Queues in Java among others</w:t>
      </w:r>
    </w:p>
    <w:p w:rsidR="00AC1168" w:rsidRPr="00283771" w:rsidRDefault="00AC1168" w:rsidP="006A276F">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ABET Criteria covered: B, C, D, and I.</w:t>
      </w:r>
    </w:p>
    <w:p w:rsidR="00AC1168" w:rsidRPr="00283771" w:rsidRDefault="00AC1168" w:rsidP="006A276F">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Program Objectives covered: 2 and 3.</w:t>
      </w:r>
    </w:p>
    <w:p w:rsidR="00AC1168" w:rsidRPr="00283771" w:rsidRDefault="00AC1168" w:rsidP="006A276F">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 xml:space="preserve">Assessment Methods: Programming Assignments, </w:t>
      </w:r>
      <w:r>
        <w:rPr>
          <w:rFonts w:ascii="Arial" w:hAnsi="Arial" w:cs="Arial"/>
          <w:color w:val="000000"/>
        </w:rPr>
        <w:t>Quizzes</w:t>
      </w:r>
      <w:r w:rsidRPr="00283771">
        <w:rPr>
          <w:rFonts w:ascii="Arial" w:hAnsi="Arial" w:cs="Arial"/>
          <w:color w:val="000000"/>
        </w:rPr>
        <w:t xml:space="preserve">, Midterm Test and Final Exam. </w:t>
      </w:r>
    </w:p>
    <w:p w:rsidR="00AC1168" w:rsidRPr="009C77C9" w:rsidRDefault="00AC1168" w:rsidP="006A276F">
      <w:pPr>
        <w:numPr>
          <w:ilvl w:val="0"/>
          <w:numId w:val="2"/>
        </w:numPr>
        <w:spacing w:before="0" w:beforeAutospacing="0" w:after="0" w:afterAutospacing="0"/>
        <w:ind w:left="1140"/>
        <w:divId w:val="1"/>
        <w:rPr>
          <w:rFonts w:ascii="Arial" w:hAnsi="Arial" w:cs="Arial"/>
          <w:b/>
          <w:color w:val="000000"/>
        </w:rPr>
      </w:pPr>
      <w:r w:rsidRPr="009C77C9">
        <w:rPr>
          <w:rFonts w:ascii="Arial" w:hAnsi="Arial" w:cs="Arial"/>
          <w:b/>
          <w:color w:val="000000"/>
        </w:rPr>
        <w:t xml:space="preserve">Students will learn about and learn to use the concept of Recursion. </w:t>
      </w:r>
    </w:p>
    <w:p w:rsidR="00AC1168" w:rsidRPr="00283771" w:rsidRDefault="00AC1168" w:rsidP="006A276F">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lastRenderedPageBreak/>
        <w:t xml:space="preserve">Strategies and Actions used to produce the outcome: </w:t>
      </w:r>
    </w:p>
    <w:p w:rsidR="00AC1168" w:rsidRPr="00283771" w:rsidRDefault="00AC1168" w:rsidP="006A276F">
      <w:pPr>
        <w:numPr>
          <w:ilvl w:val="2"/>
          <w:numId w:val="2"/>
        </w:numPr>
        <w:spacing w:before="0" w:beforeAutospacing="0" w:after="0" w:afterAutospacing="0"/>
        <w:ind w:left="1980"/>
        <w:divId w:val="1"/>
        <w:rPr>
          <w:rFonts w:ascii="Arial" w:hAnsi="Arial" w:cs="Arial"/>
          <w:color w:val="000000"/>
        </w:rPr>
      </w:pPr>
      <w:r w:rsidRPr="00283771">
        <w:rPr>
          <w:rFonts w:ascii="Arial" w:hAnsi="Arial" w:cs="Arial"/>
          <w:color w:val="000000"/>
        </w:rPr>
        <w:t>Study of Recursion</w:t>
      </w:r>
    </w:p>
    <w:p w:rsidR="00AC1168" w:rsidRPr="00283771" w:rsidRDefault="00AC1168" w:rsidP="006A276F">
      <w:pPr>
        <w:numPr>
          <w:ilvl w:val="2"/>
          <w:numId w:val="2"/>
        </w:numPr>
        <w:spacing w:before="0" w:beforeAutospacing="0" w:after="0" w:afterAutospacing="0"/>
        <w:ind w:left="1980"/>
        <w:divId w:val="1"/>
        <w:rPr>
          <w:rFonts w:ascii="Arial" w:hAnsi="Arial" w:cs="Arial"/>
          <w:color w:val="000000"/>
        </w:rPr>
      </w:pPr>
      <w:r w:rsidRPr="00283771">
        <w:rPr>
          <w:rFonts w:ascii="Arial" w:hAnsi="Arial" w:cs="Arial"/>
          <w:color w:val="000000"/>
        </w:rPr>
        <w:t>Study of the uses of Recursion</w:t>
      </w:r>
    </w:p>
    <w:p w:rsidR="00AC1168" w:rsidRPr="00283771" w:rsidRDefault="00AC1168" w:rsidP="006A276F">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ABET Criteria covered: B, C, and D.</w:t>
      </w:r>
    </w:p>
    <w:p w:rsidR="00AC1168" w:rsidRPr="00283771" w:rsidRDefault="00AC1168" w:rsidP="006A276F">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Program Objectives covered: 2 and 3.</w:t>
      </w:r>
    </w:p>
    <w:p w:rsidR="00AC1168" w:rsidRPr="00283771" w:rsidRDefault="00AC1168" w:rsidP="006A276F">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 xml:space="preserve">Assessment Methods: Programming Assignments, </w:t>
      </w:r>
      <w:r>
        <w:rPr>
          <w:rFonts w:ascii="Arial" w:hAnsi="Arial" w:cs="Arial"/>
          <w:color w:val="000000"/>
        </w:rPr>
        <w:t>Quizzes</w:t>
      </w:r>
      <w:r w:rsidRPr="00283771">
        <w:rPr>
          <w:rFonts w:ascii="Arial" w:hAnsi="Arial" w:cs="Arial"/>
          <w:color w:val="000000"/>
        </w:rPr>
        <w:t>, Midterm Test and Final Exam.</w:t>
      </w:r>
    </w:p>
    <w:p w:rsidR="00D25F7A" w:rsidRPr="009C77C9" w:rsidRDefault="00D25F7A" w:rsidP="00D25F7A">
      <w:pPr>
        <w:numPr>
          <w:ilvl w:val="0"/>
          <w:numId w:val="2"/>
        </w:numPr>
        <w:spacing w:before="0" w:beforeAutospacing="0" w:after="0" w:afterAutospacing="0"/>
        <w:ind w:left="1140"/>
        <w:divId w:val="1"/>
        <w:rPr>
          <w:rFonts w:ascii="Arial" w:hAnsi="Arial" w:cs="Arial"/>
          <w:b/>
          <w:color w:val="000000"/>
        </w:rPr>
      </w:pPr>
      <w:bookmarkStart w:id="4" w:name="Topics"/>
      <w:r w:rsidRPr="009C77C9">
        <w:rPr>
          <w:rFonts w:ascii="Arial" w:hAnsi="Arial" w:cs="Arial"/>
          <w:b/>
          <w:color w:val="000000"/>
        </w:rPr>
        <w:t xml:space="preserve">Students will learn to implement and use Binary Search Trees. </w:t>
      </w:r>
    </w:p>
    <w:p w:rsidR="00D25F7A" w:rsidRPr="00283771" w:rsidRDefault="00D25F7A" w:rsidP="00D25F7A">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 xml:space="preserve">Strategies and Actions used to produce the outcome: </w:t>
      </w:r>
    </w:p>
    <w:p w:rsidR="00D25F7A" w:rsidRPr="00283771" w:rsidRDefault="00D25F7A" w:rsidP="00D25F7A">
      <w:pPr>
        <w:numPr>
          <w:ilvl w:val="2"/>
          <w:numId w:val="2"/>
        </w:numPr>
        <w:spacing w:before="0" w:beforeAutospacing="0" w:after="0" w:afterAutospacing="0"/>
        <w:ind w:left="1980"/>
        <w:divId w:val="1"/>
        <w:rPr>
          <w:rFonts w:ascii="Arial" w:hAnsi="Arial" w:cs="Arial"/>
          <w:color w:val="000000"/>
        </w:rPr>
      </w:pPr>
      <w:r w:rsidRPr="00283771">
        <w:rPr>
          <w:rFonts w:ascii="Arial" w:hAnsi="Arial" w:cs="Arial"/>
          <w:color w:val="000000"/>
        </w:rPr>
        <w:t>Study of the concept of Binary Search Trees</w:t>
      </w:r>
    </w:p>
    <w:p w:rsidR="00D25F7A" w:rsidRPr="00283771" w:rsidRDefault="00D25F7A" w:rsidP="00D25F7A">
      <w:pPr>
        <w:numPr>
          <w:ilvl w:val="2"/>
          <w:numId w:val="2"/>
        </w:numPr>
        <w:spacing w:before="0" w:beforeAutospacing="0" w:after="0" w:afterAutospacing="0"/>
        <w:ind w:left="1980"/>
        <w:divId w:val="1"/>
        <w:rPr>
          <w:rFonts w:ascii="Arial" w:hAnsi="Arial" w:cs="Arial"/>
          <w:color w:val="000000"/>
        </w:rPr>
      </w:pPr>
      <w:r w:rsidRPr="00283771">
        <w:rPr>
          <w:rFonts w:ascii="Arial" w:hAnsi="Arial" w:cs="Arial"/>
          <w:color w:val="000000"/>
        </w:rPr>
        <w:t>Study of the implementation and use of Binary Search Trees</w:t>
      </w:r>
    </w:p>
    <w:p w:rsidR="00D25F7A" w:rsidRPr="00283771" w:rsidRDefault="00D25F7A" w:rsidP="00D25F7A">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ABET Criteria covered: B, C, and D.</w:t>
      </w:r>
    </w:p>
    <w:p w:rsidR="00D25F7A" w:rsidRPr="00283771" w:rsidRDefault="00D25F7A" w:rsidP="00D25F7A">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Program Objectives covered: 2 and 3.</w:t>
      </w:r>
    </w:p>
    <w:p w:rsidR="00D25F7A" w:rsidRPr="00283771" w:rsidRDefault="00D25F7A" w:rsidP="00D25F7A">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 xml:space="preserve">Assessment Methods: Programming Assignments, </w:t>
      </w:r>
      <w:r>
        <w:rPr>
          <w:rFonts w:ascii="Arial" w:hAnsi="Arial" w:cs="Arial"/>
          <w:color w:val="000000"/>
        </w:rPr>
        <w:t>Quizzes</w:t>
      </w:r>
      <w:r w:rsidRPr="00283771">
        <w:rPr>
          <w:rFonts w:ascii="Arial" w:hAnsi="Arial" w:cs="Arial"/>
          <w:color w:val="000000"/>
        </w:rPr>
        <w:t>, Midterm Test and Final Exam.</w:t>
      </w:r>
    </w:p>
    <w:p w:rsidR="00D25F7A" w:rsidRPr="009C77C9" w:rsidRDefault="00D25F7A" w:rsidP="00D25F7A">
      <w:pPr>
        <w:numPr>
          <w:ilvl w:val="0"/>
          <w:numId w:val="2"/>
        </w:numPr>
        <w:spacing w:before="0" w:beforeAutospacing="0" w:after="0" w:afterAutospacing="0"/>
        <w:ind w:left="1140"/>
        <w:divId w:val="1"/>
        <w:rPr>
          <w:rFonts w:ascii="Arial" w:hAnsi="Arial" w:cs="Arial"/>
          <w:b/>
          <w:color w:val="000000"/>
        </w:rPr>
      </w:pPr>
      <w:r w:rsidRPr="009C77C9">
        <w:rPr>
          <w:rFonts w:ascii="Arial" w:hAnsi="Arial" w:cs="Arial"/>
          <w:b/>
          <w:color w:val="000000"/>
        </w:rPr>
        <w:t xml:space="preserve">Students will learn to implement and use </w:t>
      </w:r>
      <w:r>
        <w:rPr>
          <w:rFonts w:ascii="Arial" w:hAnsi="Arial" w:cs="Arial"/>
          <w:b/>
          <w:color w:val="000000"/>
        </w:rPr>
        <w:t>Priority Queues, Heaps, and Graphs.</w:t>
      </w:r>
      <w:r w:rsidRPr="009C77C9">
        <w:rPr>
          <w:rFonts w:ascii="Arial" w:hAnsi="Arial" w:cs="Arial"/>
          <w:b/>
          <w:color w:val="000000"/>
        </w:rPr>
        <w:t xml:space="preserve"> </w:t>
      </w:r>
    </w:p>
    <w:p w:rsidR="00D25F7A" w:rsidRPr="00283771" w:rsidRDefault="00D25F7A" w:rsidP="00D25F7A">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 xml:space="preserve">Strategies and Actions used to produce the outcome: </w:t>
      </w:r>
    </w:p>
    <w:p w:rsidR="00D25F7A" w:rsidRPr="00283771" w:rsidRDefault="00D25F7A" w:rsidP="00D25F7A">
      <w:pPr>
        <w:numPr>
          <w:ilvl w:val="2"/>
          <w:numId w:val="2"/>
        </w:numPr>
        <w:spacing w:before="0" w:beforeAutospacing="0" w:after="0" w:afterAutospacing="0"/>
        <w:ind w:left="1980"/>
        <w:divId w:val="1"/>
        <w:rPr>
          <w:rFonts w:ascii="Arial" w:hAnsi="Arial" w:cs="Arial"/>
          <w:color w:val="000000"/>
        </w:rPr>
      </w:pPr>
      <w:r w:rsidRPr="00283771">
        <w:rPr>
          <w:rFonts w:ascii="Arial" w:hAnsi="Arial" w:cs="Arial"/>
          <w:color w:val="000000"/>
        </w:rPr>
        <w:t xml:space="preserve">Study of the concept of </w:t>
      </w:r>
      <w:r w:rsidRPr="00D25F7A">
        <w:rPr>
          <w:rFonts w:ascii="Arial" w:hAnsi="Arial" w:cs="Arial"/>
          <w:color w:val="000000"/>
        </w:rPr>
        <w:t>Priority Queues, Heaps, and Graphs</w:t>
      </w:r>
    </w:p>
    <w:p w:rsidR="00D25F7A" w:rsidRPr="00283771" w:rsidRDefault="00D25F7A" w:rsidP="00D25F7A">
      <w:pPr>
        <w:numPr>
          <w:ilvl w:val="2"/>
          <w:numId w:val="2"/>
        </w:numPr>
        <w:spacing w:before="0" w:beforeAutospacing="0" w:after="0" w:afterAutospacing="0"/>
        <w:ind w:left="1980"/>
        <w:divId w:val="1"/>
        <w:rPr>
          <w:rFonts w:ascii="Arial" w:hAnsi="Arial" w:cs="Arial"/>
          <w:color w:val="000000"/>
        </w:rPr>
      </w:pPr>
      <w:r w:rsidRPr="00283771">
        <w:rPr>
          <w:rFonts w:ascii="Arial" w:hAnsi="Arial" w:cs="Arial"/>
          <w:color w:val="000000"/>
        </w:rPr>
        <w:t xml:space="preserve">Study of the implementation and use of </w:t>
      </w:r>
      <w:r w:rsidRPr="00D25F7A">
        <w:rPr>
          <w:rFonts w:ascii="Arial" w:hAnsi="Arial" w:cs="Arial"/>
          <w:color w:val="000000"/>
        </w:rPr>
        <w:t>Priority Queues, Heaps, and Graphs</w:t>
      </w:r>
    </w:p>
    <w:p w:rsidR="00D25F7A" w:rsidRPr="00283771" w:rsidRDefault="00D25F7A" w:rsidP="00D25F7A">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ABET Criteria covered: B, C, and D.</w:t>
      </w:r>
    </w:p>
    <w:p w:rsidR="00D25F7A" w:rsidRPr="00283771" w:rsidRDefault="00D25F7A" w:rsidP="00D25F7A">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Program Objectives covered: 2 and 3.</w:t>
      </w:r>
    </w:p>
    <w:p w:rsidR="00D25F7A" w:rsidRPr="00283771" w:rsidRDefault="00D25F7A" w:rsidP="00D25F7A">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 xml:space="preserve">Assessment Methods: Programming Assignments, </w:t>
      </w:r>
      <w:r>
        <w:rPr>
          <w:rFonts w:ascii="Arial" w:hAnsi="Arial" w:cs="Arial"/>
          <w:color w:val="000000"/>
        </w:rPr>
        <w:t>Quizzes</w:t>
      </w:r>
      <w:r w:rsidRPr="00283771">
        <w:rPr>
          <w:rFonts w:ascii="Arial" w:hAnsi="Arial" w:cs="Arial"/>
          <w:color w:val="000000"/>
        </w:rPr>
        <w:t>, Midterm Test and Final Exam.</w:t>
      </w:r>
    </w:p>
    <w:p w:rsidR="00D25F7A" w:rsidRPr="009C77C9" w:rsidRDefault="00D25F7A" w:rsidP="00D25F7A">
      <w:pPr>
        <w:numPr>
          <w:ilvl w:val="0"/>
          <w:numId w:val="2"/>
        </w:numPr>
        <w:spacing w:before="0" w:beforeAutospacing="0" w:after="0" w:afterAutospacing="0"/>
        <w:ind w:left="1140"/>
        <w:divId w:val="1"/>
        <w:rPr>
          <w:rFonts w:ascii="Arial" w:hAnsi="Arial" w:cs="Arial"/>
          <w:b/>
          <w:color w:val="000000"/>
        </w:rPr>
      </w:pPr>
      <w:r w:rsidRPr="009C77C9">
        <w:rPr>
          <w:rFonts w:ascii="Arial" w:hAnsi="Arial" w:cs="Arial"/>
          <w:b/>
          <w:color w:val="000000"/>
        </w:rPr>
        <w:t xml:space="preserve">Students will learn to implement and use </w:t>
      </w:r>
      <w:r w:rsidRPr="00D25F7A">
        <w:rPr>
          <w:rFonts w:ascii="Arial" w:hAnsi="Arial" w:cs="Arial"/>
          <w:b/>
          <w:color w:val="000000"/>
        </w:rPr>
        <w:t>Sorting and Searching Algorithms</w:t>
      </w:r>
      <w:r w:rsidRPr="009C77C9">
        <w:rPr>
          <w:rFonts w:ascii="Arial" w:hAnsi="Arial" w:cs="Arial"/>
          <w:b/>
          <w:color w:val="000000"/>
        </w:rPr>
        <w:t xml:space="preserve">. </w:t>
      </w:r>
    </w:p>
    <w:p w:rsidR="00D25F7A" w:rsidRPr="00283771" w:rsidRDefault="00D25F7A" w:rsidP="00D25F7A">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 xml:space="preserve">Strategies and Actions used to produce the outcome: </w:t>
      </w:r>
    </w:p>
    <w:p w:rsidR="00D25F7A" w:rsidRPr="00283771" w:rsidRDefault="00D25F7A" w:rsidP="00D25F7A">
      <w:pPr>
        <w:numPr>
          <w:ilvl w:val="2"/>
          <w:numId w:val="2"/>
        </w:numPr>
        <w:spacing w:before="0" w:beforeAutospacing="0" w:after="0" w:afterAutospacing="0"/>
        <w:ind w:left="1980"/>
        <w:divId w:val="1"/>
        <w:rPr>
          <w:rFonts w:ascii="Arial" w:hAnsi="Arial" w:cs="Arial"/>
          <w:color w:val="000000"/>
        </w:rPr>
      </w:pPr>
      <w:r w:rsidRPr="00283771">
        <w:rPr>
          <w:rFonts w:ascii="Arial" w:hAnsi="Arial" w:cs="Arial"/>
          <w:color w:val="000000"/>
        </w:rPr>
        <w:t>Study of the concept of Sorting and Searching Algorithms</w:t>
      </w:r>
    </w:p>
    <w:p w:rsidR="00D25F7A" w:rsidRPr="00283771" w:rsidRDefault="00D25F7A" w:rsidP="00D25F7A">
      <w:pPr>
        <w:numPr>
          <w:ilvl w:val="2"/>
          <w:numId w:val="2"/>
        </w:numPr>
        <w:spacing w:before="0" w:beforeAutospacing="0" w:after="0" w:afterAutospacing="0"/>
        <w:ind w:left="1980"/>
        <w:divId w:val="1"/>
        <w:rPr>
          <w:rFonts w:ascii="Arial" w:hAnsi="Arial" w:cs="Arial"/>
          <w:color w:val="000000"/>
        </w:rPr>
      </w:pPr>
      <w:r w:rsidRPr="00283771">
        <w:rPr>
          <w:rFonts w:ascii="Arial" w:hAnsi="Arial" w:cs="Arial"/>
          <w:color w:val="000000"/>
        </w:rPr>
        <w:t>Study of the use of Sorting and Searching Algorithms</w:t>
      </w:r>
    </w:p>
    <w:p w:rsidR="00D25F7A" w:rsidRPr="00283771" w:rsidRDefault="00D25F7A" w:rsidP="00D25F7A">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ABET Criteria covered: B, C, and D.</w:t>
      </w:r>
    </w:p>
    <w:p w:rsidR="00D25F7A" w:rsidRPr="00283771" w:rsidRDefault="00D25F7A" w:rsidP="00D25F7A">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Program Objectives covered: 2 and 3.</w:t>
      </w:r>
    </w:p>
    <w:p w:rsidR="00D25F7A" w:rsidRPr="00283771" w:rsidRDefault="00D25F7A" w:rsidP="00D25F7A">
      <w:pPr>
        <w:numPr>
          <w:ilvl w:val="1"/>
          <w:numId w:val="2"/>
        </w:numPr>
        <w:spacing w:before="0" w:beforeAutospacing="0" w:after="0" w:afterAutospacing="0"/>
        <w:ind w:left="1560"/>
        <w:divId w:val="1"/>
        <w:rPr>
          <w:rFonts w:ascii="Arial" w:hAnsi="Arial" w:cs="Arial"/>
          <w:color w:val="000000"/>
        </w:rPr>
      </w:pPr>
      <w:r w:rsidRPr="00283771">
        <w:rPr>
          <w:rFonts w:ascii="Arial" w:hAnsi="Arial" w:cs="Arial"/>
          <w:color w:val="000000"/>
        </w:rPr>
        <w:t xml:space="preserve">Assessment Methods: </w:t>
      </w:r>
      <w:r>
        <w:rPr>
          <w:rFonts w:ascii="Arial" w:hAnsi="Arial" w:cs="Arial"/>
          <w:color w:val="000000"/>
        </w:rPr>
        <w:t>Quizzes</w:t>
      </w:r>
      <w:r w:rsidRPr="00283771">
        <w:rPr>
          <w:rFonts w:ascii="Arial" w:hAnsi="Arial" w:cs="Arial"/>
          <w:color w:val="000000"/>
        </w:rPr>
        <w:t>, Midterm Test and Final Exam.</w:t>
      </w:r>
    </w:p>
    <w:p w:rsidR="00AC1168" w:rsidRPr="000D5E79" w:rsidRDefault="00AC1168">
      <w:pPr>
        <w:pStyle w:val="Heading3"/>
        <w:divId w:val="1"/>
        <w:rPr>
          <w:rFonts w:ascii="Arial" w:hAnsi="Arial" w:cs="Arial"/>
          <w:sz w:val="28"/>
          <w:szCs w:val="28"/>
        </w:rPr>
      </w:pPr>
      <w:r w:rsidRPr="000D5E79">
        <w:rPr>
          <w:rFonts w:ascii="Arial" w:hAnsi="Arial" w:cs="Arial"/>
          <w:sz w:val="28"/>
          <w:szCs w:val="28"/>
        </w:rPr>
        <w:t>MAJOR TOPICS</w:t>
      </w:r>
      <w:bookmarkEnd w:id="4"/>
    </w:p>
    <w:p w:rsidR="00AC1168" w:rsidRPr="00283771" w:rsidRDefault="00AC1168" w:rsidP="006A276F">
      <w:pPr>
        <w:numPr>
          <w:ilvl w:val="0"/>
          <w:numId w:val="3"/>
        </w:numPr>
        <w:spacing w:before="0" w:beforeAutospacing="0" w:after="0" w:afterAutospacing="0"/>
        <w:ind w:left="1140"/>
        <w:divId w:val="1"/>
        <w:rPr>
          <w:rFonts w:ascii="Arial" w:hAnsi="Arial" w:cs="Arial"/>
          <w:color w:val="000000"/>
        </w:rPr>
      </w:pPr>
      <w:r w:rsidRPr="00283771">
        <w:rPr>
          <w:rFonts w:ascii="Arial" w:hAnsi="Arial" w:cs="Arial"/>
          <w:color w:val="000000"/>
        </w:rPr>
        <w:t>Big-O Analysis.</w:t>
      </w:r>
    </w:p>
    <w:p w:rsidR="00AC1168" w:rsidRPr="00283771" w:rsidRDefault="00AC1168" w:rsidP="006A276F">
      <w:pPr>
        <w:numPr>
          <w:ilvl w:val="0"/>
          <w:numId w:val="3"/>
        </w:numPr>
        <w:spacing w:before="0" w:beforeAutospacing="0" w:after="0" w:afterAutospacing="0"/>
        <w:ind w:left="1140"/>
        <w:divId w:val="1"/>
        <w:rPr>
          <w:rFonts w:ascii="Arial" w:hAnsi="Arial" w:cs="Arial"/>
          <w:color w:val="000000"/>
        </w:rPr>
      </w:pPr>
      <w:r w:rsidRPr="00283771">
        <w:rPr>
          <w:rFonts w:ascii="Arial" w:hAnsi="Arial" w:cs="Arial"/>
          <w:color w:val="000000"/>
        </w:rPr>
        <w:t>Abstract Data Types.</w:t>
      </w:r>
    </w:p>
    <w:p w:rsidR="00AC1168" w:rsidRPr="00283771" w:rsidRDefault="00AC1168" w:rsidP="006A276F">
      <w:pPr>
        <w:numPr>
          <w:ilvl w:val="0"/>
          <w:numId w:val="3"/>
        </w:numPr>
        <w:spacing w:before="0" w:beforeAutospacing="0" w:after="0" w:afterAutospacing="0"/>
        <w:ind w:left="1140"/>
        <w:divId w:val="1"/>
        <w:rPr>
          <w:rFonts w:ascii="Arial" w:hAnsi="Arial" w:cs="Arial"/>
          <w:color w:val="000000"/>
        </w:rPr>
      </w:pPr>
      <w:r w:rsidRPr="00283771">
        <w:rPr>
          <w:rFonts w:ascii="Arial" w:hAnsi="Arial" w:cs="Arial"/>
          <w:color w:val="000000"/>
        </w:rPr>
        <w:t xml:space="preserve">Stacks. </w:t>
      </w:r>
    </w:p>
    <w:p w:rsidR="00AC1168" w:rsidRPr="00283771" w:rsidRDefault="00AC1168" w:rsidP="006A276F">
      <w:pPr>
        <w:numPr>
          <w:ilvl w:val="0"/>
          <w:numId w:val="3"/>
        </w:numPr>
        <w:spacing w:before="0" w:beforeAutospacing="0" w:after="0" w:afterAutospacing="0"/>
        <w:ind w:left="1140"/>
        <w:divId w:val="1"/>
        <w:rPr>
          <w:rFonts w:ascii="Arial" w:hAnsi="Arial" w:cs="Arial"/>
          <w:color w:val="000000"/>
        </w:rPr>
      </w:pPr>
      <w:r w:rsidRPr="00283771">
        <w:rPr>
          <w:rFonts w:ascii="Arial" w:hAnsi="Arial" w:cs="Arial"/>
          <w:color w:val="000000"/>
        </w:rPr>
        <w:t xml:space="preserve">Recursion. </w:t>
      </w:r>
    </w:p>
    <w:p w:rsidR="00AC1168" w:rsidRPr="00283771" w:rsidRDefault="00AC1168" w:rsidP="006A276F">
      <w:pPr>
        <w:numPr>
          <w:ilvl w:val="0"/>
          <w:numId w:val="3"/>
        </w:numPr>
        <w:spacing w:before="0" w:beforeAutospacing="0" w:after="0" w:afterAutospacing="0"/>
        <w:ind w:left="1140"/>
        <w:divId w:val="1"/>
        <w:rPr>
          <w:rFonts w:ascii="Arial" w:hAnsi="Arial" w:cs="Arial"/>
          <w:color w:val="000000"/>
        </w:rPr>
      </w:pPr>
      <w:r w:rsidRPr="00283771">
        <w:rPr>
          <w:rFonts w:ascii="Arial" w:hAnsi="Arial" w:cs="Arial"/>
          <w:color w:val="000000"/>
        </w:rPr>
        <w:t xml:space="preserve">Queues. </w:t>
      </w:r>
    </w:p>
    <w:p w:rsidR="00AC1168" w:rsidRPr="00283771" w:rsidRDefault="00AC1168" w:rsidP="006A276F">
      <w:pPr>
        <w:numPr>
          <w:ilvl w:val="0"/>
          <w:numId w:val="3"/>
        </w:numPr>
        <w:spacing w:before="0" w:beforeAutospacing="0" w:after="0" w:afterAutospacing="0"/>
        <w:ind w:left="1140"/>
        <w:divId w:val="1"/>
        <w:rPr>
          <w:rFonts w:ascii="Arial" w:hAnsi="Arial" w:cs="Arial"/>
          <w:color w:val="000000"/>
        </w:rPr>
      </w:pPr>
      <w:r w:rsidRPr="00283771">
        <w:rPr>
          <w:rFonts w:ascii="Arial" w:hAnsi="Arial" w:cs="Arial"/>
          <w:color w:val="000000"/>
        </w:rPr>
        <w:t xml:space="preserve">Lists. </w:t>
      </w:r>
    </w:p>
    <w:p w:rsidR="00AC1168" w:rsidRPr="00283771" w:rsidRDefault="00AC1168" w:rsidP="006A276F">
      <w:pPr>
        <w:numPr>
          <w:ilvl w:val="0"/>
          <w:numId w:val="3"/>
        </w:numPr>
        <w:spacing w:before="0" w:beforeAutospacing="0" w:after="0" w:afterAutospacing="0"/>
        <w:ind w:left="1140"/>
        <w:divId w:val="1"/>
        <w:rPr>
          <w:rFonts w:ascii="Arial" w:hAnsi="Arial" w:cs="Arial"/>
          <w:color w:val="000000"/>
        </w:rPr>
      </w:pPr>
      <w:r w:rsidRPr="00283771">
        <w:rPr>
          <w:rFonts w:ascii="Arial" w:hAnsi="Arial" w:cs="Arial"/>
          <w:color w:val="000000"/>
        </w:rPr>
        <w:t>Binary Search Trees.</w:t>
      </w:r>
    </w:p>
    <w:p w:rsidR="00AC1168" w:rsidRPr="00283771" w:rsidRDefault="00AC1168" w:rsidP="006A276F">
      <w:pPr>
        <w:numPr>
          <w:ilvl w:val="0"/>
          <w:numId w:val="3"/>
        </w:numPr>
        <w:spacing w:before="0" w:beforeAutospacing="0" w:after="0" w:afterAutospacing="0"/>
        <w:ind w:left="1140"/>
        <w:divId w:val="1"/>
        <w:rPr>
          <w:rFonts w:ascii="Arial" w:hAnsi="Arial" w:cs="Arial"/>
          <w:color w:val="000000"/>
        </w:rPr>
      </w:pPr>
      <w:r w:rsidRPr="00283771">
        <w:rPr>
          <w:rFonts w:ascii="Arial" w:hAnsi="Arial" w:cs="Arial"/>
          <w:color w:val="000000"/>
        </w:rPr>
        <w:t>Priority Queue, Heaps, and Graphs.</w:t>
      </w:r>
    </w:p>
    <w:p w:rsidR="00AC1168" w:rsidRDefault="00AC1168" w:rsidP="006A276F">
      <w:pPr>
        <w:numPr>
          <w:ilvl w:val="0"/>
          <w:numId w:val="3"/>
        </w:numPr>
        <w:spacing w:before="0" w:beforeAutospacing="0" w:after="0" w:afterAutospacing="0"/>
        <w:ind w:left="1140"/>
        <w:divId w:val="1"/>
        <w:rPr>
          <w:rFonts w:ascii="Arial" w:hAnsi="Arial" w:cs="Arial"/>
          <w:color w:val="000000"/>
        </w:rPr>
      </w:pPr>
      <w:r w:rsidRPr="00283771">
        <w:rPr>
          <w:rFonts w:ascii="Arial" w:hAnsi="Arial" w:cs="Arial"/>
          <w:color w:val="000000"/>
        </w:rPr>
        <w:t>Sorting and Searching Algorithms.</w:t>
      </w:r>
    </w:p>
    <w:p w:rsidR="00AC1168" w:rsidRPr="00283771" w:rsidRDefault="00AC1168" w:rsidP="006A276F">
      <w:pPr>
        <w:spacing w:before="0" w:beforeAutospacing="0" w:after="0" w:afterAutospacing="0"/>
        <w:ind w:left="1140"/>
        <w:divId w:val="1"/>
        <w:rPr>
          <w:rFonts w:ascii="Arial" w:hAnsi="Arial" w:cs="Arial"/>
          <w:color w:val="000000"/>
        </w:rPr>
      </w:pPr>
    </w:p>
    <w:p w:rsidR="00AC1168" w:rsidRPr="000D5E79" w:rsidRDefault="00AC1168" w:rsidP="006A276F">
      <w:pPr>
        <w:pStyle w:val="Heading3"/>
        <w:spacing w:before="0" w:after="0"/>
        <w:divId w:val="1"/>
        <w:rPr>
          <w:rFonts w:ascii="Arial" w:hAnsi="Arial" w:cs="Arial"/>
          <w:sz w:val="28"/>
          <w:szCs w:val="28"/>
        </w:rPr>
      </w:pPr>
      <w:bookmarkStart w:id="5" w:name="Texts"/>
      <w:bookmarkEnd w:id="5"/>
      <w:r w:rsidRPr="000D5E79">
        <w:rPr>
          <w:rFonts w:ascii="Arial" w:hAnsi="Arial" w:cs="Arial"/>
          <w:sz w:val="28"/>
          <w:szCs w:val="28"/>
        </w:rPr>
        <w:t>TEXTBOOKS</w:t>
      </w:r>
    </w:p>
    <w:p w:rsidR="00AC1168" w:rsidRPr="000D5E79" w:rsidRDefault="00AC1168" w:rsidP="006A276F">
      <w:pPr>
        <w:pStyle w:val="Heading4"/>
        <w:spacing w:before="0" w:after="0"/>
        <w:divId w:val="1"/>
        <w:rPr>
          <w:rFonts w:ascii="Arial" w:hAnsi="Arial" w:cs="Arial"/>
          <w:sz w:val="24"/>
        </w:rPr>
      </w:pPr>
      <w:r w:rsidRPr="000D5E79">
        <w:rPr>
          <w:rFonts w:ascii="Arial" w:hAnsi="Arial" w:cs="Arial"/>
          <w:sz w:val="24"/>
        </w:rPr>
        <w:t>Required Text</w:t>
      </w:r>
    </w:p>
    <w:tbl>
      <w:tblPr>
        <w:tblW w:w="0" w:type="auto"/>
        <w:tblCellSpacing w:w="15" w:type="dxa"/>
        <w:tblCellMar>
          <w:left w:w="0" w:type="dxa"/>
          <w:right w:w="0" w:type="dxa"/>
        </w:tblCellMar>
        <w:tblLook w:val="00A0"/>
      </w:tblPr>
      <w:tblGrid>
        <w:gridCol w:w="1935"/>
        <w:gridCol w:w="7499"/>
      </w:tblGrid>
      <w:tr w:rsidR="00AC1168" w:rsidRPr="00236559">
        <w:trPr>
          <w:divId w:val="1"/>
          <w:tblCellSpacing w:w="15" w:type="dxa"/>
        </w:trPr>
        <w:tc>
          <w:tcPr>
            <w:tcW w:w="0" w:type="auto"/>
            <w:tcMar>
              <w:top w:w="15" w:type="dxa"/>
              <w:left w:w="15" w:type="dxa"/>
              <w:bottom w:w="15" w:type="dxa"/>
              <w:right w:w="15" w:type="dxa"/>
            </w:tcMar>
            <w:vAlign w:val="center"/>
          </w:tcPr>
          <w:p w:rsidR="00AC1168" w:rsidRPr="00283771" w:rsidRDefault="00D25F7A" w:rsidP="006A276F">
            <w:pPr>
              <w:spacing w:before="0" w:beforeAutospacing="0" w:after="0" w:afterAutospacing="0" w:line="379" w:lineRule="atLeast"/>
              <w:rPr>
                <w:rFonts w:ascii="Arial" w:hAnsi="Arial" w:cs="Arial"/>
                <w:color w:val="000000"/>
              </w:rPr>
            </w:pPr>
            <w:r w:rsidRPr="0021233F">
              <w:rPr>
                <w:rFonts w:ascii="Arial" w:hAnsi="Arial" w:cs="Arial"/>
                <w:color w:val="00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08.75pt">
                  <v:imagedata r:id="rId8" o:title=""/>
                </v:shape>
              </w:pict>
            </w:r>
          </w:p>
        </w:tc>
        <w:tc>
          <w:tcPr>
            <w:tcW w:w="0" w:type="auto"/>
            <w:tcMar>
              <w:top w:w="15" w:type="dxa"/>
              <w:left w:w="15" w:type="dxa"/>
              <w:bottom w:w="15" w:type="dxa"/>
              <w:right w:w="15" w:type="dxa"/>
            </w:tcMar>
            <w:vAlign w:val="center"/>
          </w:tcPr>
          <w:tbl>
            <w:tblPr>
              <w:tblW w:w="0" w:type="auto"/>
              <w:tblCellSpacing w:w="15" w:type="dxa"/>
              <w:tblCellMar>
                <w:top w:w="15" w:type="dxa"/>
                <w:left w:w="15" w:type="dxa"/>
                <w:bottom w:w="15" w:type="dxa"/>
                <w:right w:w="15" w:type="dxa"/>
              </w:tblCellMar>
              <w:tblLook w:val="00A0"/>
            </w:tblPr>
            <w:tblGrid>
              <w:gridCol w:w="1169"/>
              <w:gridCol w:w="6255"/>
            </w:tblGrid>
            <w:tr w:rsidR="00AC1168" w:rsidRPr="00236559">
              <w:trPr>
                <w:tblCellSpacing w:w="15" w:type="dxa"/>
              </w:trPr>
              <w:tc>
                <w:tcPr>
                  <w:tcW w:w="0" w:type="auto"/>
                  <w:tcBorders>
                    <w:top w:val="nil"/>
                    <w:left w:val="nil"/>
                    <w:bottom w:val="nil"/>
                    <w:right w:val="nil"/>
                  </w:tcBorders>
                  <w:vAlign w:val="center"/>
                </w:tcPr>
                <w:p w:rsidR="00AC1168" w:rsidRPr="00283771" w:rsidRDefault="00AC1168" w:rsidP="006A276F">
                  <w:pPr>
                    <w:spacing w:before="0" w:beforeAutospacing="0" w:after="0" w:afterAutospacing="0" w:line="379" w:lineRule="atLeast"/>
                    <w:rPr>
                      <w:rFonts w:ascii="Arial" w:hAnsi="Arial" w:cs="Arial"/>
                      <w:color w:val="000000"/>
                    </w:rPr>
                  </w:pPr>
                  <w:r w:rsidRPr="00283771">
                    <w:rPr>
                      <w:rFonts w:ascii="Arial" w:hAnsi="Arial" w:cs="Arial"/>
                      <w:b/>
                      <w:bCs/>
                      <w:color w:val="000000"/>
                    </w:rPr>
                    <w:t>Authors</w:t>
                  </w:r>
                </w:p>
              </w:tc>
              <w:tc>
                <w:tcPr>
                  <w:tcW w:w="0" w:type="auto"/>
                  <w:tcBorders>
                    <w:top w:val="nil"/>
                    <w:left w:val="nil"/>
                    <w:bottom w:val="nil"/>
                    <w:right w:val="nil"/>
                  </w:tcBorders>
                  <w:vAlign w:val="center"/>
                </w:tcPr>
                <w:p w:rsidR="00AC1168" w:rsidRPr="00283771" w:rsidRDefault="00AC1168" w:rsidP="006A276F">
                  <w:pPr>
                    <w:spacing w:before="0" w:beforeAutospacing="0" w:after="0" w:afterAutospacing="0" w:line="379" w:lineRule="atLeast"/>
                    <w:rPr>
                      <w:rFonts w:ascii="Arial" w:hAnsi="Arial" w:cs="Arial"/>
                      <w:color w:val="000000"/>
                    </w:rPr>
                  </w:pPr>
                  <w:r w:rsidRPr="00283771">
                    <w:rPr>
                      <w:rFonts w:ascii="Arial" w:hAnsi="Arial" w:cs="Arial"/>
                      <w:color w:val="000000"/>
                    </w:rPr>
                    <w:t>Nell Dale, Daniel T. Joyce, and Chip Weems</w:t>
                  </w:r>
                </w:p>
              </w:tc>
            </w:tr>
            <w:tr w:rsidR="00AC1168" w:rsidRPr="00236559">
              <w:trPr>
                <w:tblCellSpacing w:w="15" w:type="dxa"/>
              </w:trPr>
              <w:tc>
                <w:tcPr>
                  <w:tcW w:w="0" w:type="auto"/>
                  <w:tcBorders>
                    <w:top w:val="nil"/>
                    <w:left w:val="nil"/>
                    <w:bottom w:val="nil"/>
                    <w:right w:val="nil"/>
                  </w:tcBorders>
                  <w:vAlign w:val="center"/>
                </w:tcPr>
                <w:p w:rsidR="00AC1168" w:rsidRPr="00283771" w:rsidRDefault="00AC1168" w:rsidP="006A276F">
                  <w:pPr>
                    <w:spacing w:before="0" w:beforeAutospacing="0" w:after="0" w:afterAutospacing="0" w:line="379" w:lineRule="atLeast"/>
                    <w:rPr>
                      <w:rFonts w:ascii="Arial" w:hAnsi="Arial" w:cs="Arial"/>
                      <w:color w:val="000000"/>
                    </w:rPr>
                  </w:pPr>
                  <w:r w:rsidRPr="00283771">
                    <w:rPr>
                      <w:rFonts w:ascii="Arial" w:hAnsi="Arial" w:cs="Arial"/>
                      <w:b/>
                      <w:bCs/>
                      <w:color w:val="000000"/>
                    </w:rPr>
                    <w:t>Title</w:t>
                  </w:r>
                </w:p>
              </w:tc>
              <w:tc>
                <w:tcPr>
                  <w:tcW w:w="0" w:type="auto"/>
                  <w:tcBorders>
                    <w:top w:val="nil"/>
                    <w:left w:val="nil"/>
                    <w:bottom w:val="nil"/>
                    <w:right w:val="nil"/>
                  </w:tcBorders>
                  <w:vAlign w:val="center"/>
                </w:tcPr>
                <w:p w:rsidR="00AC1168" w:rsidRPr="00283771" w:rsidRDefault="00AC1168" w:rsidP="006A276F">
                  <w:pPr>
                    <w:spacing w:before="0" w:beforeAutospacing="0" w:after="0" w:afterAutospacing="0" w:line="379" w:lineRule="atLeast"/>
                    <w:rPr>
                      <w:rFonts w:ascii="Arial" w:hAnsi="Arial" w:cs="Arial"/>
                      <w:color w:val="000000"/>
                    </w:rPr>
                  </w:pPr>
                  <w:r w:rsidRPr="00283771">
                    <w:rPr>
                      <w:rFonts w:ascii="Arial" w:hAnsi="Arial" w:cs="Arial"/>
                      <w:b/>
                      <w:bCs/>
                      <w:i/>
                      <w:iCs/>
                      <w:color w:val="000000"/>
                    </w:rPr>
                    <w:t>Object-Oriented Data Structures Using Java, Second Edition</w:t>
                  </w:r>
                </w:p>
              </w:tc>
            </w:tr>
            <w:tr w:rsidR="00AC1168" w:rsidRPr="00236559">
              <w:trPr>
                <w:tblCellSpacing w:w="15" w:type="dxa"/>
              </w:trPr>
              <w:tc>
                <w:tcPr>
                  <w:tcW w:w="0" w:type="auto"/>
                  <w:tcBorders>
                    <w:top w:val="nil"/>
                    <w:left w:val="nil"/>
                    <w:bottom w:val="nil"/>
                    <w:right w:val="nil"/>
                  </w:tcBorders>
                  <w:vAlign w:val="center"/>
                </w:tcPr>
                <w:p w:rsidR="00AC1168" w:rsidRPr="00283771" w:rsidRDefault="00AC1168" w:rsidP="006A276F">
                  <w:pPr>
                    <w:spacing w:before="0" w:beforeAutospacing="0" w:after="0" w:afterAutospacing="0" w:line="379" w:lineRule="atLeast"/>
                    <w:rPr>
                      <w:rFonts w:ascii="Arial" w:hAnsi="Arial" w:cs="Arial"/>
                      <w:color w:val="000000"/>
                    </w:rPr>
                  </w:pPr>
                  <w:r w:rsidRPr="00283771">
                    <w:rPr>
                      <w:rFonts w:ascii="Arial" w:hAnsi="Arial" w:cs="Arial"/>
                      <w:b/>
                      <w:bCs/>
                      <w:color w:val="000000"/>
                    </w:rPr>
                    <w:t xml:space="preserve">Publisher </w:t>
                  </w:r>
                </w:p>
              </w:tc>
              <w:tc>
                <w:tcPr>
                  <w:tcW w:w="0" w:type="auto"/>
                  <w:tcBorders>
                    <w:top w:val="nil"/>
                    <w:left w:val="nil"/>
                    <w:bottom w:val="nil"/>
                    <w:right w:val="nil"/>
                  </w:tcBorders>
                  <w:vAlign w:val="center"/>
                </w:tcPr>
                <w:p w:rsidR="00AC1168" w:rsidRPr="00283771" w:rsidRDefault="00AC1168" w:rsidP="006A276F">
                  <w:pPr>
                    <w:spacing w:before="0" w:beforeAutospacing="0" w:after="0" w:afterAutospacing="0" w:line="379" w:lineRule="atLeast"/>
                    <w:rPr>
                      <w:rFonts w:ascii="Arial" w:hAnsi="Arial" w:cs="Arial"/>
                      <w:color w:val="000000"/>
                    </w:rPr>
                  </w:pPr>
                  <w:r w:rsidRPr="00283771">
                    <w:rPr>
                      <w:rFonts w:ascii="Arial" w:hAnsi="Arial" w:cs="Arial"/>
                      <w:color w:val="000000"/>
                    </w:rPr>
                    <w:t>Jones &amp; Bartlett Pub</w:t>
                  </w:r>
                </w:p>
              </w:tc>
            </w:tr>
            <w:tr w:rsidR="00AC1168" w:rsidRPr="00236559">
              <w:trPr>
                <w:tblCellSpacing w:w="15" w:type="dxa"/>
              </w:trPr>
              <w:tc>
                <w:tcPr>
                  <w:tcW w:w="0" w:type="auto"/>
                  <w:tcBorders>
                    <w:top w:val="nil"/>
                    <w:left w:val="nil"/>
                    <w:bottom w:val="nil"/>
                    <w:right w:val="nil"/>
                  </w:tcBorders>
                  <w:vAlign w:val="center"/>
                </w:tcPr>
                <w:p w:rsidR="00AC1168" w:rsidRPr="00283771" w:rsidRDefault="00AC1168" w:rsidP="006A276F">
                  <w:pPr>
                    <w:spacing w:before="0" w:beforeAutospacing="0" w:after="0" w:afterAutospacing="0" w:line="379" w:lineRule="atLeast"/>
                    <w:rPr>
                      <w:rFonts w:ascii="Arial" w:hAnsi="Arial" w:cs="Arial"/>
                      <w:color w:val="000000"/>
                    </w:rPr>
                  </w:pPr>
                  <w:r w:rsidRPr="00283771">
                    <w:rPr>
                      <w:rFonts w:ascii="Arial" w:hAnsi="Arial" w:cs="Arial"/>
                      <w:b/>
                      <w:bCs/>
                      <w:color w:val="000000"/>
                    </w:rPr>
                    <w:t>Year</w:t>
                  </w:r>
                </w:p>
              </w:tc>
              <w:tc>
                <w:tcPr>
                  <w:tcW w:w="0" w:type="auto"/>
                  <w:tcBorders>
                    <w:top w:val="nil"/>
                    <w:left w:val="nil"/>
                    <w:bottom w:val="nil"/>
                    <w:right w:val="nil"/>
                  </w:tcBorders>
                  <w:vAlign w:val="center"/>
                </w:tcPr>
                <w:p w:rsidR="00AC1168" w:rsidRPr="00283771" w:rsidRDefault="00AC1168" w:rsidP="006A276F">
                  <w:pPr>
                    <w:spacing w:before="0" w:beforeAutospacing="0" w:after="0" w:afterAutospacing="0" w:line="379" w:lineRule="atLeast"/>
                    <w:rPr>
                      <w:rFonts w:ascii="Arial" w:hAnsi="Arial" w:cs="Arial"/>
                      <w:color w:val="000000"/>
                    </w:rPr>
                  </w:pPr>
                  <w:r w:rsidRPr="00283771">
                    <w:rPr>
                      <w:rFonts w:ascii="Arial" w:hAnsi="Arial" w:cs="Arial"/>
                      <w:color w:val="000000"/>
                    </w:rPr>
                    <w:t>2006</w:t>
                  </w:r>
                </w:p>
              </w:tc>
            </w:tr>
            <w:tr w:rsidR="00AC1168" w:rsidRPr="00236559">
              <w:trPr>
                <w:tblCellSpacing w:w="15" w:type="dxa"/>
              </w:trPr>
              <w:tc>
                <w:tcPr>
                  <w:tcW w:w="0" w:type="auto"/>
                  <w:tcBorders>
                    <w:top w:val="nil"/>
                    <w:left w:val="nil"/>
                    <w:bottom w:val="nil"/>
                    <w:right w:val="nil"/>
                  </w:tcBorders>
                  <w:vAlign w:val="center"/>
                </w:tcPr>
                <w:p w:rsidR="00AC1168" w:rsidRPr="00283771" w:rsidRDefault="00AC1168" w:rsidP="006A276F">
                  <w:pPr>
                    <w:spacing w:before="0" w:beforeAutospacing="0" w:after="0" w:afterAutospacing="0" w:line="379" w:lineRule="atLeast"/>
                    <w:rPr>
                      <w:rFonts w:ascii="Arial" w:hAnsi="Arial" w:cs="Arial"/>
                      <w:color w:val="000000"/>
                    </w:rPr>
                  </w:pPr>
                  <w:r w:rsidRPr="00283771">
                    <w:rPr>
                      <w:rFonts w:ascii="Arial" w:hAnsi="Arial" w:cs="Arial"/>
                      <w:b/>
                      <w:bCs/>
                      <w:color w:val="000000"/>
                    </w:rPr>
                    <w:t>ISBN</w:t>
                  </w:r>
                </w:p>
              </w:tc>
              <w:tc>
                <w:tcPr>
                  <w:tcW w:w="0" w:type="auto"/>
                  <w:tcBorders>
                    <w:top w:val="nil"/>
                    <w:left w:val="nil"/>
                    <w:bottom w:val="nil"/>
                    <w:right w:val="nil"/>
                  </w:tcBorders>
                  <w:vAlign w:val="center"/>
                </w:tcPr>
                <w:p w:rsidR="00AC1168" w:rsidRPr="00283771" w:rsidRDefault="00AC1168" w:rsidP="006A276F">
                  <w:pPr>
                    <w:spacing w:before="0" w:beforeAutospacing="0" w:after="0" w:afterAutospacing="0" w:line="379" w:lineRule="atLeast"/>
                    <w:rPr>
                      <w:rFonts w:ascii="Arial" w:hAnsi="Arial" w:cs="Arial"/>
                      <w:color w:val="000000"/>
                    </w:rPr>
                  </w:pPr>
                  <w:r w:rsidRPr="00283771">
                    <w:rPr>
                      <w:rFonts w:ascii="Arial" w:hAnsi="Arial" w:cs="Arial"/>
                      <w:color w:val="000000"/>
                    </w:rPr>
                    <w:t>0-763-73746-1</w:t>
                  </w:r>
                </w:p>
              </w:tc>
            </w:tr>
          </w:tbl>
          <w:p w:rsidR="00AC1168" w:rsidRPr="00283771" w:rsidRDefault="00AC1168" w:rsidP="006A276F">
            <w:pPr>
              <w:spacing w:before="0" w:beforeAutospacing="0" w:after="0" w:afterAutospacing="0" w:line="379" w:lineRule="atLeast"/>
              <w:rPr>
                <w:rFonts w:ascii="Arial" w:hAnsi="Arial" w:cs="Arial"/>
                <w:color w:val="000000"/>
              </w:rPr>
            </w:pPr>
          </w:p>
        </w:tc>
      </w:tr>
    </w:tbl>
    <w:p w:rsidR="00AC1168" w:rsidRDefault="00AC1168" w:rsidP="006A276F">
      <w:pPr>
        <w:pStyle w:val="Heading4"/>
        <w:spacing w:before="0" w:after="0"/>
        <w:divId w:val="1"/>
        <w:rPr>
          <w:rFonts w:ascii="Arial" w:hAnsi="Arial" w:cs="Arial"/>
          <w:sz w:val="24"/>
        </w:rPr>
      </w:pPr>
    </w:p>
    <w:p w:rsidR="00AC1168" w:rsidRPr="000D5E79" w:rsidRDefault="00AC1168" w:rsidP="006A276F">
      <w:pPr>
        <w:pStyle w:val="Heading4"/>
        <w:spacing w:before="0" w:after="0"/>
        <w:divId w:val="1"/>
        <w:rPr>
          <w:rFonts w:ascii="Arial" w:hAnsi="Arial" w:cs="Arial"/>
          <w:sz w:val="24"/>
        </w:rPr>
      </w:pPr>
      <w:r w:rsidRPr="000D5E79">
        <w:rPr>
          <w:rFonts w:ascii="Arial" w:hAnsi="Arial" w:cs="Arial"/>
          <w:sz w:val="24"/>
        </w:rPr>
        <w:t xml:space="preserve">Supplementary Books and Materials </w:t>
      </w:r>
    </w:p>
    <w:p w:rsidR="00AC1168" w:rsidRPr="000D5E79" w:rsidRDefault="00AC1168" w:rsidP="006A276F">
      <w:pPr>
        <w:numPr>
          <w:ilvl w:val="0"/>
          <w:numId w:val="7"/>
        </w:numPr>
        <w:spacing w:before="0" w:beforeAutospacing="0" w:after="0" w:afterAutospacing="0"/>
        <w:divId w:val="1"/>
        <w:rPr>
          <w:rFonts w:ascii="Arial" w:hAnsi="Arial" w:cs="Arial"/>
        </w:rPr>
      </w:pPr>
      <w:bookmarkStart w:id="6" w:name="Policies"/>
      <w:bookmarkEnd w:id="6"/>
      <w:proofErr w:type="spellStart"/>
      <w:r w:rsidRPr="000D5E79">
        <w:rPr>
          <w:rFonts w:ascii="Arial" w:hAnsi="Arial" w:cs="Arial"/>
        </w:rPr>
        <w:t>WebCT</w:t>
      </w:r>
      <w:proofErr w:type="spellEnd"/>
      <w:r w:rsidRPr="000D5E79">
        <w:rPr>
          <w:rFonts w:ascii="Arial" w:hAnsi="Arial" w:cs="Arial"/>
        </w:rPr>
        <w:t xml:space="preserve"> materials</w:t>
      </w:r>
    </w:p>
    <w:p w:rsidR="00AC1168" w:rsidRPr="000D5E79" w:rsidRDefault="00AC1168" w:rsidP="006A276F">
      <w:pPr>
        <w:numPr>
          <w:ilvl w:val="0"/>
          <w:numId w:val="7"/>
        </w:numPr>
        <w:spacing w:before="0" w:beforeAutospacing="0" w:after="0" w:afterAutospacing="0"/>
        <w:divId w:val="1"/>
        <w:rPr>
          <w:rFonts w:ascii="Arial" w:hAnsi="Arial" w:cs="Arial"/>
        </w:rPr>
      </w:pPr>
      <w:r w:rsidRPr="000D5E79">
        <w:rPr>
          <w:rFonts w:ascii="Arial" w:hAnsi="Arial" w:cs="Arial"/>
        </w:rPr>
        <w:t>Class handouts &amp; notes</w:t>
      </w:r>
    </w:p>
    <w:p w:rsidR="00AC1168" w:rsidRPr="000D5E79" w:rsidRDefault="00AC1168" w:rsidP="000D5E79">
      <w:pPr>
        <w:numPr>
          <w:ilvl w:val="0"/>
          <w:numId w:val="7"/>
        </w:numPr>
        <w:divId w:val="1"/>
        <w:rPr>
          <w:rFonts w:ascii="Arial" w:hAnsi="Arial" w:cs="Arial"/>
        </w:rPr>
      </w:pPr>
      <w:r w:rsidRPr="000D5E79">
        <w:rPr>
          <w:rFonts w:ascii="Arial" w:hAnsi="Arial" w:cs="Arial"/>
        </w:rPr>
        <w:t xml:space="preserve">Software and manuals found in the computer labs and on the Internet </w:t>
      </w:r>
    </w:p>
    <w:p w:rsidR="00AC1168" w:rsidRDefault="00AC1168" w:rsidP="006A276F">
      <w:pPr>
        <w:spacing w:before="0" w:beforeAutospacing="0" w:after="0" w:afterAutospacing="0"/>
        <w:divId w:val="1"/>
      </w:pPr>
      <w:r>
        <w:rPr>
          <w:rStyle w:val="Strong"/>
        </w:rPr>
        <w:t>Assignments for Course</w:t>
      </w:r>
      <w:r>
        <w:t xml:space="preserve"> </w:t>
      </w:r>
    </w:p>
    <w:p w:rsidR="00AC1168" w:rsidRDefault="00AC1168" w:rsidP="006A276F">
      <w:pPr>
        <w:numPr>
          <w:ilvl w:val="0"/>
          <w:numId w:val="10"/>
        </w:numPr>
        <w:spacing w:before="0" w:beforeAutospacing="0" w:after="0" w:afterAutospacing="0"/>
        <w:divId w:val="1"/>
      </w:pPr>
      <w:r>
        <w:t>Readings from the textbooks</w:t>
      </w:r>
    </w:p>
    <w:p w:rsidR="00AC1168" w:rsidRDefault="00AC1168" w:rsidP="006A276F">
      <w:pPr>
        <w:numPr>
          <w:ilvl w:val="0"/>
          <w:numId w:val="10"/>
        </w:numPr>
        <w:spacing w:before="0" w:beforeAutospacing="0" w:after="0" w:afterAutospacing="0"/>
        <w:divId w:val="1"/>
      </w:pPr>
      <w:r>
        <w:t xml:space="preserve">Online materials available through </w:t>
      </w:r>
      <w:proofErr w:type="spellStart"/>
      <w:r>
        <w:t>WebCT</w:t>
      </w:r>
      <w:proofErr w:type="spellEnd"/>
    </w:p>
    <w:p w:rsidR="00AC1168" w:rsidRDefault="00AC1168" w:rsidP="000D5E79">
      <w:pPr>
        <w:numPr>
          <w:ilvl w:val="0"/>
          <w:numId w:val="10"/>
        </w:numPr>
        <w:divId w:val="1"/>
      </w:pPr>
      <w:r>
        <w:t>Outside reading from popular computing periodicals is expected to enhance your knowledge of Computer Science</w:t>
      </w:r>
    </w:p>
    <w:p w:rsidR="00AC1168" w:rsidRDefault="00AC1168" w:rsidP="000D5E79">
      <w:pPr>
        <w:numPr>
          <w:ilvl w:val="0"/>
          <w:numId w:val="10"/>
        </w:numPr>
        <w:divId w:val="1"/>
      </w:pPr>
      <w:r>
        <w:t xml:space="preserve">Readings from documents found on the Internet </w:t>
      </w:r>
    </w:p>
    <w:p w:rsidR="00AC1168" w:rsidRDefault="00AC1168" w:rsidP="000D5E79">
      <w:pPr>
        <w:numPr>
          <w:ilvl w:val="0"/>
          <w:numId w:val="10"/>
        </w:numPr>
        <w:divId w:val="1"/>
      </w:pPr>
      <w:r>
        <w:t>Programming and non-programming assignments</w:t>
      </w:r>
    </w:p>
    <w:p w:rsidR="00AC1168" w:rsidRDefault="00AC1168" w:rsidP="006A276F">
      <w:pPr>
        <w:spacing w:before="0" w:beforeAutospacing="0" w:after="0" w:afterAutospacing="0"/>
        <w:divId w:val="1"/>
      </w:pPr>
      <w:bookmarkStart w:id="7" w:name="Evaluation"/>
      <w:r>
        <w:t>Assessment Criteria</w:t>
      </w:r>
      <w:bookmarkEnd w:id="7"/>
    </w:p>
    <w:p w:rsidR="00AC1168" w:rsidRDefault="00AC1168" w:rsidP="00D25F7A">
      <w:pPr>
        <w:numPr>
          <w:ilvl w:val="0"/>
          <w:numId w:val="11"/>
        </w:numPr>
        <w:spacing w:before="0" w:beforeAutospacing="0" w:after="0" w:afterAutospacing="0"/>
        <w:divId w:val="1"/>
      </w:pPr>
      <w:r>
        <w:rPr>
          <w:b/>
          <w:bCs/>
        </w:rPr>
        <w:t>Assignments</w:t>
      </w:r>
      <w:r>
        <w:t xml:space="preserve"> (3</w:t>
      </w:r>
      <w:r w:rsidR="00D25F7A">
        <w:t>6</w:t>
      </w:r>
      <w:r>
        <w:t xml:space="preserve">0 pts.) [lowest one will be dropped] – due </w:t>
      </w:r>
      <w:r>
        <w:rPr>
          <w:b/>
          <w:bCs/>
        </w:rPr>
        <w:t>before</w:t>
      </w:r>
      <w:r>
        <w:t xml:space="preserve"> class starts</w:t>
      </w:r>
    </w:p>
    <w:p w:rsidR="00AC1168" w:rsidRDefault="00AC1168" w:rsidP="00A245C1">
      <w:pPr>
        <w:numPr>
          <w:ilvl w:val="1"/>
          <w:numId w:val="11"/>
        </w:numPr>
        <w:spacing w:before="0" w:beforeAutospacing="0" w:after="0" w:afterAutospacing="0"/>
        <w:divId w:val="1"/>
      </w:pPr>
      <w:r>
        <w:t xml:space="preserve">For each assignment, students will be expected to analyze requirements of the problem, </w:t>
      </w:r>
      <w:r w:rsidR="00D25F7A">
        <w:t xml:space="preserve">develop UML class diagrams, </w:t>
      </w:r>
      <w:r>
        <w:t xml:space="preserve">design the algorithm and implement the algorithm by coding it into a Java program. Assignments will focus on one or more of the learning objectives. Assignments are due at the beginning of the class period of the due date. </w:t>
      </w:r>
      <w:r w:rsidRPr="00D25F7A">
        <w:rPr>
          <w:b/>
          <w:i/>
        </w:rPr>
        <w:t>Assignments turned in after those times are considered late</w:t>
      </w:r>
      <w:r w:rsidR="00A245C1" w:rsidRPr="00D25F7A">
        <w:rPr>
          <w:b/>
          <w:i/>
        </w:rPr>
        <w:t xml:space="preserve"> and will be penalized 25% for each day they are late</w:t>
      </w:r>
      <w:r w:rsidRPr="00D25F7A">
        <w:rPr>
          <w:b/>
          <w:i/>
        </w:rPr>
        <w:t>.</w:t>
      </w:r>
      <w:r>
        <w:t xml:space="preserve"> Programs should be submitted through the </w:t>
      </w:r>
      <w:proofErr w:type="spellStart"/>
      <w:r>
        <w:t>WebCT</w:t>
      </w:r>
      <w:proofErr w:type="spellEnd"/>
      <w:r>
        <w:t xml:space="preserve"> </w:t>
      </w:r>
      <w:proofErr w:type="spellStart"/>
      <w:r>
        <w:t>dropbox</w:t>
      </w:r>
      <w:proofErr w:type="spellEnd"/>
      <w:r>
        <w:t>.  Include your program source code and ancillary files as an attachment.</w:t>
      </w:r>
    </w:p>
    <w:p w:rsidR="00AC1168" w:rsidRDefault="00AC1168" w:rsidP="006A276F">
      <w:pPr>
        <w:numPr>
          <w:ilvl w:val="0"/>
          <w:numId w:val="11"/>
        </w:numPr>
        <w:divId w:val="1"/>
      </w:pPr>
      <w:r>
        <w:rPr>
          <w:b/>
          <w:bCs/>
        </w:rPr>
        <w:t>Chapter Quizzes</w:t>
      </w:r>
      <w:r>
        <w:t xml:space="preserve"> (180 pts.) [lowest of ten quizzes will be dropped]</w:t>
      </w:r>
    </w:p>
    <w:p w:rsidR="00AC1168" w:rsidRDefault="00AC1168" w:rsidP="000D5E79">
      <w:pPr>
        <w:numPr>
          <w:ilvl w:val="0"/>
          <w:numId w:val="11"/>
        </w:numPr>
        <w:divId w:val="1"/>
      </w:pPr>
      <w:r>
        <w:rPr>
          <w:b/>
          <w:bCs/>
        </w:rPr>
        <w:t>One midterm test</w:t>
      </w:r>
      <w:r>
        <w:t xml:space="preserve"> (100 pts.)</w:t>
      </w:r>
    </w:p>
    <w:p w:rsidR="00AC1168" w:rsidRDefault="00AC1168" w:rsidP="000D5E79">
      <w:pPr>
        <w:numPr>
          <w:ilvl w:val="0"/>
          <w:numId w:val="11"/>
        </w:numPr>
        <w:divId w:val="1"/>
      </w:pPr>
      <w:r>
        <w:rPr>
          <w:b/>
          <w:bCs/>
        </w:rPr>
        <w:t>One comprehensive FINAL EXAM</w:t>
      </w:r>
      <w:r>
        <w:t xml:space="preserve"> (200 pts)</w:t>
      </w:r>
    </w:p>
    <w:p w:rsidR="00AC1168" w:rsidRDefault="00AC1168" w:rsidP="005B7B88">
      <w:pPr>
        <w:numPr>
          <w:ilvl w:val="1"/>
          <w:numId w:val="11"/>
        </w:numPr>
        <w:divId w:val="1"/>
      </w:pPr>
      <w:r>
        <w:t xml:space="preserve">Quizzes and exams will assess whether students have an understanding of data structures and how they work. Students will be expected to analyze the requirements of a problem, design the algorithm and code the solution in Java on the exam.  Midterm and final exams test material from the lectures, readings and programming exercises. The exams may include multiple </w:t>
      </w:r>
      <w:proofErr w:type="gramStart"/>
      <w:r>
        <w:t>choice</w:t>
      </w:r>
      <w:proofErr w:type="gramEnd"/>
      <w:r>
        <w:t>, fill in the blanks, short answer questions and programming questions (</w:t>
      </w:r>
      <w:r>
        <w:rPr>
          <w:i/>
          <w:iCs/>
        </w:rPr>
        <w:t>you will be asked to write code</w:t>
      </w:r>
      <w:r>
        <w:t>). All exams are closed book, closed notes, no calculators. If you miss any quiz or exam or are absent for that class, it will not be made up.</w:t>
      </w:r>
    </w:p>
    <w:p w:rsidR="00AC1168" w:rsidRDefault="00AC1168" w:rsidP="000D5E79">
      <w:pPr>
        <w:numPr>
          <w:ilvl w:val="0"/>
          <w:numId w:val="11"/>
        </w:numPr>
        <w:divId w:val="1"/>
      </w:pPr>
      <w:r>
        <w:rPr>
          <w:b/>
          <w:bCs/>
        </w:rPr>
        <w:t>CLASS PARTICIPATION</w:t>
      </w:r>
      <w:r>
        <w:t xml:space="preserve"> – will be considered for students who are on the borderline between two grades</w:t>
      </w:r>
    </w:p>
    <w:p w:rsidR="00AC1168" w:rsidRDefault="00AC1168" w:rsidP="000D5E79">
      <w:pPr>
        <w:ind w:left="360"/>
        <w:divId w:val="1"/>
      </w:pPr>
      <w:r>
        <w:lastRenderedPageBreak/>
        <w:t> </w:t>
      </w:r>
      <w:r>
        <w:rPr>
          <w:b/>
          <w:bCs/>
        </w:rPr>
        <w:t>A (90-100)</w:t>
      </w:r>
      <w:r>
        <w:t>: The student fulfills or exceeds all of the assigned content requirements. The student’s knowledge of the subject is accurate throughout. The student exhibits convincing range and quality of knowledge, having done appropriate research, if applicable.</w:t>
      </w:r>
    </w:p>
    <w:p w:rsidR="00AC1168" w:rsidRDefault="00AC1168" w:rsidP="000D5E79">
      <w:pPr>
        <w:ind w:left="360"/>
        <w:divId w:val="1"/>
      </w:pPr>
      <w:r>
        <w:rPr>
          <w:b/>
          <w:bCs/>
        </w:rPr>
        <w:t>B (80-89</w:t>
      </w:r>
      <w:r>
        <w:t>): The student fulfills all of the important assigned content requirements. The student’s knowledge of the subject is accurate throughout except in minor details. The student seems informed on the subject, having done appropriate research, if applicable</w:t>
      </w:r>
    </w:p>
    <w:p w:rsidR="00AC1168" w:rsidRDefault="00AC1168" w:rsidP="000D5E79">
      <w:pPr>
        <w:ind w:left="360"/>
        <w:divId w:val="1"/>
      </w:pPr>
      <w:r>
        <w:rPr>
          <w:b/>
          <w:bCs/>
        </w:rPr>
        <w:t>C (70-79</w:t>
      </w:r>
      <w:r>
        <w:t>): The student fulfills most of the important assigned content requirements. The student’s knowledge of the subject is generally accurate, though flawed. The student exhibits limited range or quality of knowledge, having done limited appropriate research, if applicable.</w:t>
      </w:r>
    </w:p>
    <w:p w:rsidR="00AC1168" w:rsidRDefault="00AC1168" w:rsidP="000D5E79">
      <w:pPr>
        <w:ind w:left="360"/>
        <w:divId w:val="1"/>
      </w:pPr>
      <w:r>
        <w:rPr>
          <w:b/>
          <w:bCs/>
        </w:rPr>
        <w:t>D (60-69</w:t>
      </w:r>
      <w:r>
        <w:t>): The student fulfills some of the important assigned content requirements. The student’s knowledge of the subject is generally accurate, though flawed. The student exhibits limited range or quality of knowledge, having done minimal appropriate research, if applicable.</w:t>
      </w:r>
    </w:p>
    <w:p w:rsidR="00AC1168" w:rsidRDefault="00AC1168" w:rsidP="000D5E79">
      <w:pPr>
        <w:ind w:left="360"/>
        <w:divId w:val="1"/>
      </w:pPr>
      <w:r>
        <w:rPr>
          <w:b/>
          <w:bCs/>
        </w:rPr>
        <w:t>F (0-59</w:t>
      </w:r>
      <w:r>
        <w:t>): The student fails to address the important requirements of the course.</w:t>
      </w:r>
      <w:r>
        <w:br/>
        <w:t>The student’s knowledge of the subject is generally inaccurate. The student’s knowledge of the subject lacks range or quality</w:t>
      </w:r>
    </w:p>
    <w:p w:rsidR="00AC1168" w:rsidRDefault="00AC1168" w:rsidP="000D5E79">
      <w:pPr>
        <w:pStyle w:val="NormalWeb"/>
        <w:divId w:val="1"/>
      </w:pPr>
      <w:r>
        <w:rPr>
          <w:rStyle w:val="Emphasis"/>
          <w:b w:val="0"/>
          <w:bCs w:val="0"/>
        </w:rPr>
        <w:t xml:space="preserve">Class Attendance: </w:t>
      </w:r>
      <w:r>
        <w:t xml:space="preserve">Class attendance is the responsibility of the student, and it is the student's responsibility to independently cover any materials missed. Class attendance and participation may also be used in determining grades. It is your responsibility to sign a roll sheet for every class meeting. At my discretion, I may drop you from the course for more than </w:t>
      </w:r>
      <w:r>
        <w:rPr>
          <w:b/>
          <w:bCs/>
          <w:i/>
          <w:iCs/>
        </w:rPr>
        <w:t>six (6)</w:t>
      </w:r>
      <w:r>
        <w:t xml:space="preserve"> absences. Missing an exam or quiz is considered an absence. Missed classes caused by participation in documented, formal, University-sponsored events will not count as absences provided you notify me of such anticipated absences in advance and as soon as possible. </w:t>
      </w:r>
    </w:p>
    <w:p w:rsidR="00AC1168" w:rsidRDefault="00AC1168" w:rsidP="00A245C1">
      <w:pPr>
        <w:pStyle w:val="NormalWeb"/>
        <w:divId w:val="1"/>
      </w:pPr>
      <w:r w:rsidRPr="00672A1B">
        <w:rPr>
          <w:b/>
        </w:rPr>
        <w:t>You</w:t>
      </w:r>
      <w:r>
        <w:t xml:space="preserve"> are responsible for all class work missed, regardless of the reason for the absence(s). Late assignments will </w:t>
      </w:r>
      <w:r w:rsidRPr="00672A1B">
        <w:rPr>
          <w:b/>
        </w:rPr>
        <w:t>not</w:t>
      </w:r>
      <w:r>
        <w:t xml:space="preserve"> be accepted, so if you are absent on the day an assignment is due, it is your responsibility to make alternate arrangements. No makeup exams or quizzes will be given, so please make sure you are present for all exams/quizzes. Refer to the CSU Catalog (</w:t>
      </w:r>
      <w:hyperlink r:id="rId9" w:history="1">
        <w:r w:rsidR="00A245C1" w:rsidRPr="00A245C1">
          <w:rPr>
            <w:rStyle w:val="Hyperlink"/>
            <w:shd w:val="clear" w:color="auto" w:fill="auto"/>
          </w:rPr>
          <w:t>http://aa.colstate.edu/advising/a.asp#AbsencePolicy</w:t>
        </w:r>
      </w:hyperlink>
      <w:r>
        <w:t xml:space="preserve">) for more information on class attendance and withdrawal. </w:t>
      </w:r>
      <w:r>
        <w:rPr>
          <w:vanish/>
        </w:rPr>
        <w:t> </w:t>
      </w:r>
    </w:p>
    <w:tbl>
      <w:tblPr>
        <w:tblW w:w="4819" w:type="pct"/>
        <w:tblCellSpacing w:w="7"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A0"/>
      </w:tblPr>
      <w:tblGrid>
        <w:gridCol w:w="9341"/>
      </w:tblGrid>
      <w:tr w:rsidR="00AC1168" w:rsidRPr="00236559" w:rsidTr="000D5E79">
        <w:trPr>
          <w:divId w:val="1"/>
          <w:tblCellSpacing w:w="7" w:type="dxa"/>
        </w:trPr>
        <w:tc>
          <w:tcPr>
            <w:tcW w:w="4989" w:type="pct"/>
            <w:tcBorders>
              <w:top w:val="outset" w:sz="8" w:space="0" w:color="000000"/>
              <w:bottom w:val="outset" w:sz="8" w:space="0" w:color="000000"/>
            </w:tcBorders>
            <w:tcMar>
              <w:top w:w="132" w:type="dxa"/>
              <w:left w:w="132" w:type="dxa"/>
              <w:bottom w:w="132" w:type="dxa"/>
              <w:right w:w="132" w:type="dxa"/>
            </w:tcMar>
            <w:vAlign w:val="center"/>
          </w:tcPr>
          <w:p w:rsidR="00AC1168" w:rsidRPr="00236559" w:rsidRDefault="00AC1168">
            <w:pPr>
              <w:pStyle w:val="NormalWeb"/>
            </w:pPr>
            <w:r w:rsidRPr="00236559">
              <w:rPr>
                <w:rStyle w:val="Strong"/>
              </w:rPr>
              <w:t>Academic dishonesty</w:t>
            </w:r>
            <w:r w:rsidRPr="00236559">
              <w:br/>
              <w:t xml:space="preserve">Academic dishonesty includes, but is not limited to, activities such as cheating and plagiarism. It is a basis for disciplinary action. Collaboration is not permitted on assignments or exams/quizzes in this course. Any work turned in for individual credit must be entirely the work of the student submitting the work. </w:t>
            </w:r>
            <w:r w:rsidRPr="00236559">
              <w:rPr>
                <w:b/>
                <w:bCs/>
              </w:rPr>
              <w:t xml:space="preserve">All work must be your own. </w:t>
            </w:r>
            <w:r w:rsidRPr="00236559">
              <w:t xml:space="preserve">You may share ideas but submitting identical assignments (for example) will be considered cheating. </w:t>
            </w:r>
            <w:r w:rsidRPr="00236559">
              <w:rPr>
                <w:b/>
                <w:bCs/>
              </w:rPr>
              <w:t xml:space="preserve">You may discuss the material in the course and help one another with debugging, however, I expect any work you hand in for a grade to be your own. . </w:t>
            </w:r>
            <w:r w:rsidRPr="00236559">
              <w:t>A simple way to avoid inadvertent plagiarism is to talk about the assignments, but don't read each other's work or write solutions together. Keep scratch paper and old versions of assignments until after the assignment has been graded and returned to you.</w:t>
            </w:r>
            <w:r w:rsidRPr="00236559">
              <w:rPr>
                <w:b/>
                <w:bCs/>
              </w:rPr>
              <w:t xml:space="preserve"> If you have any questions about this, please see me immediately.</w:t>
            </w:r>
          </w:p>
          <w:p w:rsidR="00AC1168" w:rsidRPr="00236559" w:rsidRDefault="00AC1168">
            <w:pPr>
              <w:pStyle w:val="NormalWeb"/>
            </w:pPr>
            <w:r w:rsidRPr="00236559">
              <w:lastRenderedPageBreak/>
              <w:t xml:space="preserve">For assignments, access to notes, textbook, books and other publications is allowed. Stealing, giving or receiving any code, diagrams, drawings, text or designs from another person (CSU or non-CSU) is not allowed. Having access to another person’s work on the system or giving access to your work to another person is not allowed. It is your responsibility to keep your work confidential. </w:t>
            </w:r>
          </w:p>
          <w:p w:rsidR="00AC1168" w:rsidRPr="00236559" w:rsidRDefault="00AC1168">
            <w:pPr>
              <w:pStyle w:val="NormalWeb"/>
            </w:pPr>
            <w:r w:rsidRPr="00236559">
              <w:t>No cheating in any form will be tolerated. The penalty for the first occurrence of academic dishonesty is a zero grade on the assignment or exam/quiz; the penalty for the second occurrence is a failing grade for the course. For exams/quizzes, access to any type of written material or discussion of any kind (except with me) is not allowed. (</w:t>
            </w:r>
            <w:hyperlink r:id="rId10" w:anchor="Academic Dishonesty/Academic Misconduct" w:history="1">
              <w:r w:rsidR="00955446" w:rsidRPr="00E04393">
                <w:rPr>
                  <w:rStyle w:val="Hyperlink"/>
                </w:rPr>
                <w:t>http://aa.colstate.edu/advising/a.asp#Academic Dishonesty/Academic Misconduct</w:t>
              </w:r>
            </w:hyperlink>
            <w:r w:rsidRPr="00236559">
              <w:t>)</w:t>
            </w:r>
          </w:p>
          <w:p w:rsidR="00AC1168" w:rsidRPr="00236559" w:rsidRDefault="00AC1168">
            <w:r w:rsidRPr="00236559">
              <w:rPr>
                <w:rStyle w:val="Strong"/>
              </w:rPr>
              <w:t xml:space="preserve">Getting help </w:t>
            </w:r>
            <w:r w:rsidRPr="00236559">
              <w:br/>
              <w:t>Student assistants in the Computer Center can help you with basic computer-related problems such as logging on to the network, saving your work, etc., but they are not obligated to help you with your assignments. There are several tutors at the Department of Computer Science who can help you with the assignments. Their schedule is posted in the Computer Science department. You can always contact me during my posted office hours, by e-mail, or by appointment.</w:t>
            </w:r>
          </w:p>
        </w:tc>
      </w:tr>
    </w:tbl>
    <w:p w:rsidR="00AC1168" w:rsidRDefault="00AC1168" w:rsidP="000D5E79">
      <w:pPr>
        <w:jc w:val="both"/>
        <w:divId w:val="1"/>
      </w:pPr>
      <w:r>
        <w:rPr>
          <w:b/>
          <w:bCs/>
        </w:rPr>
        <w:lastRenderedPageBreak/>
        <w:t>Software</w:t>
      </w:r>
      <w:r>
        <w:rPr>
          <w:b/>
          <w:bCs/>
        </w:rPr>
        <w:br/>
      </w:r>
      <w:proofErr w:type="gramStart"/>
      <w:r>
        <w:t>To</w:t>
      </w:r>
      <w:proofErr w:type="gramEnd"/>
      <w:r>
        <w:t xml:space="preserve"> complete all lessons, assignments, labs, and tests, you will need to access a computer with:</w:t>
      </w:r>
    </w:p>
    <w:p w:rsidR="00AC1168" w:rsidRDefault="00AC1168" w:rsidP="000D5E79">
      <w:pPr>
        <w:numPr>
          <w:ilvl w:val="0"/>
          <w:numId w:val="12"/>
        </w:numPr>
        <w:jc w:val="both"/>
        <w:divId w:val="1"/>
      </w:pPr>
      <w:r>
        <w:t>Windows XP/Vista, Linux, or Macintosh, Firefox or Internet Explorer, and PowerPoint</w:t>
      </w:r>
    </w:p>
    <w:p w:rsidR="00AC1168" w:rsidRDefault="00AC1168" w:rsidP="000D5E79">
      <w:pPr>
        <w:numPr>
          <w:ilvl w:val="0"/>
          <w:numId w:val="12"/>
        </w:numPr>
        <w:jc w:val="both"/>
        <w:divId w:val="1"/>
      </w:pPr>
      <w:r>
        <w:t>Java 2 Platform, Standard Edition (J2SE)</w:t>
      </w:r>
    </w:p>
    <w:p w:rsidR="00AC1168" w:rsidRDefault="00AC1168" w:rsidP="000D5E79">
      <w:pPr>
        <w:numPr>
          <w:ilvl w:val="0"/>
          <w:numId w:val="12"/>
        </w:numPr>
        <w:jc w:val="both"/>
        <w:divId w:val="1"/>
      </w:pPr>
      <w:r>
        <w:t>Java IDE (</w:t>
      </w:r>
      <w:proofErr w:type="spellStart"/>
      <w:r>
        <w:t>DrJava</w:t>
      </w:r>
      <w:proofErr w:type="spellEnd"/>
      <w:r>
        <w:t>/</w:t>
      </w:r>
      <w:proofErr w:type="spellStart"/>
      <w:r>
        <w:t>BlueJ</w:t>
      </w:r>
      <w:proofErr w:type="spellEnd"/>
      <w:r>
        <w:t xml:space="preserve">/Crimson Editor/Borland </w:t>
      </w:r>
      <w:proofErr w:type="spellStart"/>
      <w:r>
        <w:t>JBuilder</w:t>
      </w:r>
      <w:proofErr w:type="spellEnd"/>
      <w:r>
        <w:t>/Eclipse)</w:t>
      </w:r>
    </w:p>
    <w:p w:rsidR="00AC1168" w:rsidRDefault="00AC1168" w:rsidP="00672A1B">
      <w:pPr>
        <w:numPr>
          <w:ilvl w:val="0"/>
          <w:numId w:val="12"/>
        </w:numPr>
        <w:jc w:val="both"/>
        <w:divId w:val="1"/>
      </w:pPr>
      <w:r>
        <w:t>Java Source Code and Program Files from the textbook materials</w:t>
      </w:r>
    </w:p>
    <w:p w:rsidR="00AC1168" w:rsidRDefault="00AC1168" w:rsidP="000D5E79">
      <w:pPr>
        <w:pStyle w:val="NormalWeb"/>
        <w:ind w:firstLine="0"/>
        <w:divId w:val="1"/>
      </w:pPr>
      <w:r>
        <w:t xml:space="preserve">The class material will be available via </w:t>
      </w:r>
      <w:proofErr w:type="spellStart"/>
      <w:r>
        <w:rPr>
          <w:b/>
          <w:bCs/>
        </w:rPr>
        <w:t>WebCT</w:t>
      </w:r>
      <w:proofErr w:type="spellEnd"/>
      <w:r>
        <w:rPr>
          <w:b/>
          <w:bCs/>
        </w:rPr>
        <w:t xml:space="preserve"> Vista</w:t>
      </w:r>
      <w:r>
        <w:t xml:space="preserve"> at </w:t>
      </w:r>
      <w:hyperlink r:id="rId11" w:history="1">
        <w:r>
          <w:rPr>
            <w:rStyle w:val="Hyperlink"/>
            <w:b w:val="0"/>
            <w:bCs w:val="0"/>
            <w:color w:val="0000FF"/>
            <w:u w:val="single"/>
          </w:rPr>
          <w:t>http://colstate.view.usg.edu/</w:t>
        </w:r>
      </w:hyperlink>
      <w:r>
        <w:t>. This Web Site will contain class notes, class announcements, exam summaries, the course syllabus, test dates, and additional links. </w:t>
      </w:r>
    </w:p>
    <w:p w:rsidR="00AC1168" w:rsidRDefault="00AC1168" w:rsidP="000D5E79">
      <w:pPr>
        <w:divId w:val="1"/>
      </w:pPr>
      <w:r>
        <w:rPr>
          <w:rStyle w:val="Emphasis"/>
          <w:b w:val="0"/>
          <w:bCs w:val="0"/>
          <w:i/>
          <w:iCs/>
        </w:rPr>
        <w:t>Course Material Downloads</w:t>
      </w:r>
    </w:p>
    <w:p w:rsidR="00AC1168" w:rsidRDefault="00AC1168" w:rsidP="000D5E79">
      <w:pPr>
        <w:divId w:val="1"/>
        <w:rPr>
          <w:rStyle w:val="Emphasis"/>
          <w:i/>
          <w:iCs/>
        </w:rPr>
      </w:pPr>
      <w:r>
        <w:rPr>
          <w:rStyle w:val="Emphasis"/>
          <w:i/>
          <w:iCs/>
        </w:rPr>
        <w:t xml:space="preserve">To download Java SDK: </w:t>
      </w:r>
      <w:hyperlink r:id="rId12" w:history="1">
        <w:r>
          <w:rPr>
            <w:rStyle w:val="Hyperlink"/>
            <w:color w:val="0000FF"/>
            <w:u w:val="single"/>
          </w:rPr>
          <w:t>http://java.sun.com/</w:t>
        </w:r>
      </w:hyperlink>
    </w:p>
    <w:p w:rsidR="00D25F7A" w:rsidRDefault="00AC1168" w:rsidP="00D25F7A">
      <w:pPr>
        <w:ind w:left="32" w:right="10"/>
        <w:divId w:val="1"/>
      </w:pPr>
      <w:r>
        <w:rPr>
          <w:rStyle w:val="Emphasis"/>
          <w:i/>
          <w:iCs/>
        </w:rPr>
        <w:t xml:space="preserve">To download Dr. Java: </w:t>
      </w:r>
      <w:hyperlink r:id="rId13" w:history="1">
        <w:r>
          <w:rPr>
            <w:rStyle w:val="Hyperlink"/>
            <w:color w:val="0000FF"/>
            <w:u w:val="single"/>
          </w:rPr>
          <w:t>http://www.drjava.org/</w:t>
        </w:r>
      </w:hyperlink>
      <w:r>
        <w:br/>
      </w:r>
      <w:r>
        <w:rPr>
          <w:rStyle w:val="Emphasis"/>
          <w:i/>
          <w:iCs/>
        </w:rPr>
        <w:t xml:space="preserve">To download Crimson Editor: </w:t>
      </w:r>
      <w:hyperlink r:id="rId14" w:history="1">
        <w:r>
          <w:rPr>
            <w:rStyle w:val="Hyperlink"/>
            <w:color w:val="0000FF"/>
            <w:u w:val="single"/>
          </w:rPr>
          <w:t>http://crimsoneditor.com</w:t>
        </w:r>
      </w:hyperlink>
      <w:r>
        <w:br/>
      </w:r>
      <w:r>
        <w:rPr>
          <w:rStyle w:val="Emphasis"/>
          <w:i/>
          <w:iCs/>
        </w:rPr>
        <w:t xml:space="preserve">To download Blue J: </w:t>
      </w:r>
      <w:hyperlink r:id="rId15" w:history="1">
        <w:r>
          <w:rPr>
            <w:rStyle w:val="Hyperlink"/>
            <w:color w:val="0000FF"/>
            <w:u w:val="single"/>
          </w:rPr>
          <w:t>http://www.bluej.org/download/download.html</w:t>
        </w:r>
      </w:hyperlink>
      <w:r>
        <w:br/>
      </w:r>
      <w:r>
        <w:rPr>
          <w:rStyle w:val="Emphasis"/>
          <w:i/>
          <w:iCs/>
        </w:rPr>
        <w:t xml:space="preserve">To download Text Pad: </w:t>
      </w:r>
      <w:hyperlink r:id="rId16" w:history="1">
        <w:r>
          <w:rPr>
            <w:rStyle w:val="Hyperlink"/>
            <w:color w:val="0000FF"/>
            <w:u w:val="single"/>
          </w:rPr>
          <w:t>http://www.textpad.com/download/index.html</w:t>
        </w:r>
      </w:hyperlink>
      <w:r>
        <w:br/>
      </w:r>
      <w:r>
        <w:rPr>
          <w:rStyle w:val="Emphasis"/>
          <w:i/>
          <w:iCs/>
        </w:rPr>
        <w:t xml:space="preserve">To download </w:t>
      </w:r>
      <w:r w:rsidR="00D25F7A">
        <w:rPr>
          <w:rStyle w:val="Emphasis"/>
          <w:i/>
          <w:iCs/>
        </w:rPr>
        <w:t>Eclipse</w:t>
      </w:r>
      <w:r>
        <w:rPr>
          <w:rStyle w:val="Emphasis"/>
          <w:i/>
          <w:iCs/>
        </w:rPr>
        <w:t xml:space="preserve">: </w:t>
      </w:r>
      <w:hyperlink r:id="rId17" w:history="1">
        <w:r w:rsidRPr="00924993">
          <w:rPr>
            <w:rStyle w:val="Hyperlink"/>
            <w:shd w:val="clear" w:color="auto" w:fill="auto"/>
          </w:rPr>
          <w:t>http://www.eclipse.org/downloads/</w:t>
        </w:r>
      </w:hyperlink>
      <w:r w:rsidR="00D25F7A">
        <w:br/>
      </w:r>
      <w:r w:rsidR="00D25F7A" w:rsidRPr="00D25F7A">
        <w:rPr>
          <w:b/>
          <w:i/>
        </w:rPr>
        <w:t xml:space="preserve">To download </w:t>
      </w:r>
      <w:proofErr w:type="spellStart"/>
      <w:r w:rsidR="00D25F7A" w:rsidRPr="00D25F7A">
        <w:rPr>
          <w:b/>
          <w:i/>
        </w:rPr>
        <w:t>Netbeans</w:t>
      </w:r>
      <w:proofErr w:type="spellEnd"/>
      <w:r w:rsidR="00D25F7A" w:rsidRPr="00D25F7A">
        <w:rPr>
          <w:b/>
          <w:i/>
        </w:rPr>
        <w:t>:</w:t>
      </w:r>
      <w:r w:rsidR="00D25F7A">
        <w:t xml:space="preserve"> </w:t>
      </w:r>
      <w:hyperlink r:id="rId18" w:history="1">
        <w:r w:rsidR="00D25F7A" w:rsidRPr="00D25F7A">
          <w:rPr>
            <w:rStyle w:val="Hyperlink"/>
            <w:shd w:val="clear" w:color="auto" w:fill="auto"/>
          </w:rPr>
          <w:t>http://netbeans.org/</w:t>
        </w:r>
      </w:hyperlink>
    </w:p>
    <w:p w:rsidR="00AC1168" w:rsidRDefault="00AC1168" w:rsidP="006A276F">
      <w:pPr>
        <w:spacing w:before="0" w:beforeAutospacing="0" w:after="0" w:afterAutospacing="0"/>
        <w:divId w:val="1"/>
      </w:pPr>
      <w:bookmarkStart w:id="8" w:name="General"/>
      <w:r>
        <w:rPr>
          <w:rStyle w:val="Strong"/>
        </w:rPr>
        <w:t> </w:t>
      </w:r>
      <w:bookmarkStart w:id="9" w:name="Methods"/>
      <w:bookmarkEnd w:id="8"/>
      <w:r>
        <w:rPr>
          <w:rStyle w:val="Strong"/>
        </w:rPr>
        <w:t>Instructional Methods and Techniques</w:t>
      </w:r>
      <w:bookmarkEnd w:id="9"/>
      <w:r>
        <w:t xml:space="preserve"> </w:t>
      </w:r>
    </w:p>
    <w:p w:rsidR="00AC1168" w:rsidRDefault="00AC1168" w:rsidP="006A276F">
      <w:pPr>
        <w:numPr>
          <w:ilvl w:val="0"/>
          <w:numId w:val="13"/>
        </w:numPr>
        <w:spacing w:before="0" w:beforeAutospacing="0" w:after="0" w:afterAutospacing="0"/>
        <w:divId w:val="1"/>
      </w:pPr>
      <w:r>
        <w:t>The class will meet for two one-hour and fifteen minute lecture / discussion periods each week.</w:t>
      </w:r>
    </w:p>
    <w:p w:rsidR="00AC1168" w:rsidRDefault="00AC1168" w:rsidP="000D5E79">
      <w:pPr>
        <w:numPr>
          <w:ilvl w:val="0"/>
          <w:numId w:val="13"/>
        </w:numPr>
        <w:divId w:val="1"/>
      </w:pPr>
      <w:r>
        <w:t>Each student is expected to attend all class lectures, to read the textbook chapters and to make notes. Students will be expected to participate in classroom discussions, both in class and online.</w:t>
      </w:r>
    </w:p>
    <w:p w:rsidR="00AC1168" w:rsidRDefault="00AC1168" w:rsidP="000D5E79">
      <w:pPr>
        <w:numPr>
          <w:ilvl w:val="0"/>
          <w:numId w:val="13"/>
        </w:numPr>
        <w:divId w:val="1"/>
      </w:pPr>
      <w:r>
        <w:lastRenderedPageBreak/>
        <w:t>Students must have access to computers for doing assignments.</w:t>
      </w:r>
    </w:p>
    <w:p w:rsidR="00AC1168" w:rsidRDefault="00AC1168" w:rsidP="000D5E79">
      <w:pPr>
        <w:numPr>
          <w:ilvl w:val="0"/>
          <w:numId w:val="13"/>
        </w:numPr>
        <w:divId w:val="1"/>
      </w:pPr>
      <w:r>
        <w:t xml:space="preserve">The ACM recommends the following: “As a general guideline, the amount of out-of-class work is approximately three times the in-class time. Thus, a unit that is listed as requiring 3 hours typically entails a total of 12 hours (3 in class and 9 outside).” </w:t>
      </w:r>
      <w:bookmarkStart w:id="10" w:name="Assignments"/>
      <w:r>
        <w:t>Students will be expected to spend this time outside class reading the book, online materials and other materials; writing solutions to homework exercises and programming projects.</w:t>
      </w:r>
      <w:bookmarkEnd w:id="10"/>
    </w:p>
    <w:p w:rsidR="00AC1168" w:rsidRDefault="00AC1168" w:rsidP="006A276F">
      <w:pPr>
        <w:spacing w:after="0" w:afterAutospacing="0"/>
        <w:divId w:val="1"/>
      </w:pPr>
      <w:r>
        <w:rPr>
          <w:rStyle w:val="Strong"/>
        </w:rPr>
        <w:t>How to Access the Course</w:t>
      </w:r>
    </w:p>
    <w:p w:rsidR="00AC1168" w:rsidRDefault="00AC1168" w:rsidP="00A245C1">
      <w:pPr>
        <w:pStyle w:val="NormalWeb"/>
        <w:divId w:val="1"/>
      </w:pPr>
      <w:r>
        <w:t xml:space="preserve">This course includes </w:t>
      </w:r>
      <w:proofErr w:type="spellStart"/>
      <w:r>
        <w:t>WebCT</w:t>
      </w:r>
      <w:proofErr w:type="spellEnd"/>
      <w:r>
        <w:t xml:space="preserve"> Vista. You can access </w:t>
      </w:r>
      <w:proofErr w:type="spellStart"/>
      <w:r>
        <w:t>WebCT</w:t>
      </w:r>
      <w:proofErr w:type="spellEnd"/>
      <w:r>
        <w:t xml:space="preserve"> Vista at:</w:t>
      </w:r>
      <w:r w:rsidR="00A245C1">
        <w:t xml:space="preserve"> </w:t>
      </w:r>
      <w:hyperlink r:id="rId19" w:history="1">
        <w:r w:rsidR="00A245C1" w:rsidRPr="00A245C1">
          <w:rPr>
            <w:rStyle w:val="Hyperlink"/>
            <w:shd w:val="clear" w:color="auto" w:fill="auto"/>
          </w:rPr>
          <w:t>https://colstate.view.usg.edu</w:t>
        </w:r>
      </w:hyperlink>
      <w:r>
        <w:t xml:space="preserve">  </w:t>
      </w:r>
    </w:p>
    <w:p w:rsidR="00AC1168" w:rsidRDefault="00AC1168" w:rsidP="000D5E79">
      <w:pPr>
        <w:pStyle w:val="NormalWeb"/>
        <w:divId w:val="1"/>
      </w:pPr>
      <w:r>
        <w:t xml:space="preserve">At this page, select the "Log on to" </w:t>
      </w:r>
      <w:proofErr w:type="spellStart"/>
      <w:r>
        <w:t>WebCT</w:t>
      </w:r>
      <w:proofErr w:type="spellEnd"/>
      <w:r>
        <w:t xml:space="preserve"> Vista link to activate the </w:t>
      </w:r>
      <w:proofErr w:type="spellStart"/>
      <w:r>
        <w:t>WebCT</w:t>
      </w:r>
      <w:proofErr w:type="spellEnd"/>
      <w:r>
        <w:t xml:space="preserve"> Vista logon dialog box, which will ask for your </w:t>
      </w:r>
      <w:proofErr w:type="spellStart"/>
      <w:r>
        <w:t>WebCT</w:t>
      </w:r>
      <w:proofErr w:type="spellEnd"/>
      <w:r>
        <w:t xml:space="preserve"> Vista username and password. Your Vista </w:t>
      </w:r>
      <w:proofErr w:type="spellStart"/>
      <w:r>
        <w:t>WebCT</w:t>
      </w:r>
      <w:proofErr w:type="spellEnd"/>
      <w:r>
        <w:t xml:space="preserve"> username and password are: </w:t>
      </w:r>
    </w:p>
    <w:p w:rsidR="00AC1168" w:rsidRDefault="00AC1168" w:rsidP="000D5E79">
      <w:pPr>
        <w:pStyle w:val="NormalWeb"/>
        <w:divId w:val="1"/>
      </w:pPr>
      <w:r>
        <w:rPr>
          <w:b/>
          <w:bCs/>
        </w:rPr>
        <w:t>Username</w:t>
      </w:r>
      <w:r>
        <w:t xml:space="preserve">: </w:t>
      </w:r>
      <w:proofErr w:type="spellStart"/>
      <w:r>
        <w:t>lastname_firstname</w:t>
      </w:r>
      <w:proofErr w:type="spellEnd"/>
      <w:r>
        <w:br/>
      </w:r>
      <w:r>
        <w:rPr>
          <w:b/>
          <w:bCs/>
        </w:rPr>
        <w:t>Password</w:t>
      </w:r>
      <w:r>
        <w:t xml:space="preserve">: XXXX </w:t>
      </w:r>
    </w:p>
    <w:p w:rsidR="00AC1168" w:rsidRDefault="00AC1168" w:rsidP="000D5E79">
      <w:pPr>
        <w:pStyle w:val="NormalWeb"/>
        <w:divId w:val="1"/>
      </w:pPr>
      <w:r>
        <w:t xml:space="preserve">Default password is your birthday in the format of DDMMYY. </w:t>
      </w:r>
    </w:p>
    <w:p w:rsidR="00AC1168" w:rsidRDefault="00AC1168" w:rsidP="000D5E79">
      <w:pPr>
        <w:pStyle w:val="NormalWeb"/>
        <w:divId w:val="1"/>
      </w:pPr>
      <w:r>
        <w:t xml:space="preserve">If you try the above and </w:t>
      </w:r>
      <w:proofErr w:type="spellStart"/>
      <w:r>
        <w:t>WebCT</w:t>
      </w:r>
      <w:proofErr w:type="spellEnd"/>
      <w:r>
        <w:t xml:space="preserve"> Vista will not let you in, please use the "Comments/Problems" link on the </w:t>
      </w:r>
      <w:proofErr w:type="spellStart"/>
      <w:r>
        <w:t>WebCT</w:t>
      </w:r>
      <w:proofErr w:type="spellEnd"/>
      <w:r>
        <w:t xml:space="preserve"> Vista home page to request help. If you are still having problems gaining access a day or so after the class begins, please e-mail me immediately. </w:t>
      </w:r>
    </w:p>
    <w:p w:rsidR="00AC1168" w:rsidRDefault="00AC1168" w:rsidP="00DD7E34">
      <w:pPr>
        <w:pStyle w:val="NormalWeb"/>
        <w:divId w:val="1"/>
      </w:pPr>
      <w:r>
        <w:t xml:space="preserve">Once you've entered </w:t>
      </w:r>
      <w:proofErr w:type="spellStart"/>
      <w:r>
        <w:t>WebCT</w:t>
      </w:r>
      <w:proofErr w:type="spellEnd"/>
      <w:r>
        <w:t xml:space="preserve"> Vista, you will see a list of courses you have access to. The CPSC </w:t>
      </w:r>
      <w:r w:rsidR="00DD7E34">
        <w:t>108</w:t>
      </w:r>
      <w:r>
        <w:t xml:space="preserve"> course is listed as "</w:t>
      </w:r>
      <w:r w:rsidR="00DD7E34">
        <w:t>Data Structures</w:t>
      </w:r>
      <w:r>
        <w:t>". Next to this, you should see my name as the instructor. You may also see new discussion postings, new calendar postings, and new mail messages. Clicking on the name of the course will take you to the course's home page. If you do not see the "</w:t>
      </w:r>
      <w:r w:rsidR="00DD7E34">
        <w:rPr>
          <w:b/>
          <w:bCs/>
        </w:rPr>
        <w:t>Data Structures</w:t>
      </w:r>
      <w:r>
        <w:t>" course in the list, please e-mail me</w:t>
      </w:r>
      <w:r>
        <w:rPr>
          <w:b/>
          <w:bCs/>
        </w:rPr>
        <w:t xml:space="preserve"> immediately</w:t>
      </w:r>
      <w:r>
        <w:t xml:space="preserve">. </w:t>
      </w:r>
    </w:p>
    <w:p w:rsidR="00AC1168" w:rsidRDefault="00AC1168" w:rsidP="000D5E79">
      <w:pPr>
        <w:divId w:val="1"/>
      </w:pPr>
      <w:r>
        <w:t>Once you have clicked on the course's name and accessed the particular course itself, you will find a home page with links to other sections and tools, and a menu on the left-hand side. Feel free to explore the areas in the course.</w:t>
      </w:r>
      <w:r>
        <w:rPr>
          <w:rStyle w:val="Strong"/>
        </w:rPr>
        <w:t xml:space="preserve"> </w:t>
      </w:r>
    </w:p>
    <w:p w:rsidR="00AC1168" w:rsidRDefault="00AC1168" w:rsidP="000D5E79">
      <w:pPr>
        <w:divId w:val="1"/>
      </w:pPr>
      <w:r>
        <w:rPr>
          <w:rStyle w:val="Strong"/>
        </w:rPr>
        <w:t>Website</w:t>
      </w:r>
      <w:r>
        <w:br/>
      </w:r>
      <w:proofErr w:type="gramStart"/>
      <w:r>
        <w:t>It</w:t>
      </w:r>
      <w:proofErr w:type="gramEnd"/>
      <w:r>
        <w:t xml:space="preserve"> is your responsibility to frequently look at the course website to keep your knowledge of class activities current. For this course, the website is at </w:t>
      </w:r>
      <w:hyperlink r:id="rId20" w:history="1">
        <w:r>
          <w:rPr>
            <w:rStyle w:val="Hyperlink"/>
            <w:color w:val="0000FF"/>
            <w:u w:val="single"/>
          </w:rPr>
          <w:t>http://csc.colstate.edu/summers</w:t>
        </w:r>
      </w:hyperlink>
      <w:r>
        <w:t xml:space="preserve">. I may occasionally forget to announce details in class, but they may have been already posted on the site and/or in </w:t>
      </w:r>
      <w:proofErr w:type="spellStart"/>
      <w:r>
        <w:t>WebCT</w:t>
      </w:r>
      <w:proofErr w:type="spellEnd"/>
      <w:r>
        <w:t xml:space="preserve">. If so, you will still be held responsible for them. For example, assignment due dates, corrections of errors, announcements, </w:t>
      </w:r>
      <w:proofErr w:type="gramStart"/>
      <w:r>
        <w:t>exam</w:t>
      </w:r>
      <w:proofErr w:type="gramEnd"/>
      <w:r>
        <w:t xml:space="preserve"> dates, changes to policies, and so on. </w:t>
      </w:r>
    </w:p>
    <w:p w:rsidR="00AC1168" w:rsidRDefault="00AC1168" w:rsidP="006A276F">
      <w:pPr>
        <w:spacing w:before="0" w:beforeAutospacing="0" w:after="0" w:afterAutospacing="0"/>
        <w:divId w:val="1"/>
      </w:pPr>
      <w:r>
        <w:rPr>
          <w:b/>
          <w:bCs/>
        </w:rPr>
        <w:t> </w:t>
      </w:r>
      <w:r>
        <w:rPr>
          <w:rStyle w:val="Strong"/>
        </w:rPr>
        <w:t>Discussion Etiquette</w:t>
      </w:r>
    </w:p>
    <w:p w:rsidR="00AC1168" w:rsidRDefault="00AC1168" w:rsidP="00776D94">
      <w:pPr>
        <w:pStyle w:val="NormalWeb"/>
        <w:ind w:firstLine="0"/>
        <w:divId w:val="1"/>
      </w:pPr>
      <w:r>
        <w:t xml:space="preserve">CSU is committed to open, frank, and insightful dialogue in all of its courses. Diversity has many manifestations, including diversity of thought, opinion, and values. Students are encouraged to be respectful of that diversity and to refrain from inappropriate commentary. Should such inappropriate comments occur, I will intervene as I monitor the dialogue in the discussions. I will request that inappropriate content be removed from the discussion and will recommend university disciplinary action if deemed appropriate. Students as well as faculty should be guided by common sense and basic etiquette. The following are good guidelines to follow: </w:t>
      </w:r>
    </w:p>
    <w:p w:rsidR="00AC1168" w:rsidRDefault="00AC1168" w:rsidP="002158E1">
      <w:pPr>
        <w:numPr>
          <w:ilvl w:val="0"/>
          <w:numId w:val="14"/>
        </w:numPr>
        <w:spacing w:before="0" w:beforeAutospacing="0"/>
        <w:divId w:val="1"/>
      </w:pPr>
      <w:r>
        <w:t xml:space="preserve">Never post, transmit, promote, or distribute content that is known to be illegal. </w:t>
      </w:r>
    </w:p>
    <w:p w:rsidR="00AC1168" w:rsidRDefault="00AC1168" w:rsidP="002158E1">
      <w:pPr>
        <w:numPr>
          <w:ilvl w:val="0"/>
          <w:numId w:val="14"/>
        </w:numPr>
        <w:spacing w:before="0" w:beforeAutospacing="0"/>
        <w:divId w:val="1"/>
      </w:pPr>
      <w:r>
        <w:t xml:space="preserve">Never post harassing, threatening, or embarrassing comments. </w:t>
      </w:r>
    </w:p>
    <w:p w:rsidR="00AC1168" w:rsidRDefault="00AC1168" w:rsidP="000D5E79">
      <w:pPr>
        <w:numPr>
          <w:ilvl w:val="0"/>
          <w:numId w:val="14"/>
        </w:numPr>
        <w:divId w:val="1"/>
      </w:pPr>
      <w:r>
        <w:t xml:space="preserve">If you disagree with someone, respond to the subject, not the person. </w:t>
      </w:r>
    </w:p>
    <w:p w:rsidR="00AC1168" w:rsidRDefault="00AC1168" w:rsidP="000D5E79">
      <w:pPr>
        <w:divId w:val="1"/>
      </w:pPr>
      <w:r>
        <w:lastRenderedPageBreak/>
        <w:t>Never post content that is harmful, abusive; racially, ethnically, or religiously offensive; vulgar; sexually explicit; or otherwise potentially offensive.</w:t>
      </w:r>
    </w:p>
    <w:p w:rsidR="00AC1168" w:rsidRDefault="00AC1168" w:rsidP="006A276F">
      <w:pPr>
        <w:spacing w:before="0" w:beforeAutospacing="0" w:after="0" w:afterAutospacing="0"/>
        <w:divId w:val="1"/>
      </w:pPr>
      <w:r>
        <w:rPr>
          <w:rStyle w:val="Strong"/>
        </w:rPr>
        <w:t> Student Responsibilities</w:t>
      </w:r>
    </w:p>
    <w:p w:rsidR="00AC1168" w:rsidRDefault="00AC1168" w:rsidP="000D5E79">
      <w:pPr>
        <w:pStyle w:val="NormalWeb"/>
        <w:divId w:val="1"/>
      </w:pPr>
      <w:r>
        <w:t>As a student in this course, you are responsible to:</w:t>
      </w:r>
    </w:p>
    <w:p w:rsidR="00AC1168" w:rsidRDefault="00AC1168" w:rsidP="006A276F">
      <w:pPr>
        <w:numPr>
          <w:ilvl w:val="0"/>
          <w:numId w:val="15"/>
        </w:numPr>
        <w:spacing w:before="0" w:beforeAutospacing="0" w:after="0" w:afterAutospacing="0"/>
        <w:divId w:val="1"/>
      </w:pPr>
      <w:r>
        <w:t xml:space="preserve">manage your time and maintain the discipline required to meet the course requirements, </w:t>
      </w:r>
    </w:p>
    <w:p w:rsidR="00AC1168" w:rsidRDefault="00AC1168" w:rsidP="006A276F">
      <w:pPr>
        <w:numPr>
          <w:ilvl w:val="0"/>
          <w:numId w:val="15"/>
        </w:numPr>
        <w:spacing w:before="0" w:beforeAutospacing="0" w:after="0" w:afterAutospacing="0"/>
        <w:divId w:val="1"/>
      </w:pPr>
      <w:r>
        <w:t>come to class prepared to ask questions to maximize your understanding of the material,</w:t>
      </w:r>
    </w:p>
    <w:p w:rsidR="00AC1168" w:rsidRDefault="00AC1168" w:rsidP="000D5E79">
      <w:pPr>
        <w:numPr>
          <w:ilvl w:val="0"/>
          <w:numId w:val="15"/>
        </w:numPr>
        <w:divId w:val="1"/>
      </w:pPr>
      <w:r>
        <w:t>complete all readings,</w:t>
      </w:r>
    </w:p>
    <w:p w:rsidR="00AC1168" w:rsidRDefault="00AC1168" w:rsidP="000D5E79">
      <w:pPr>
        <w:numPr>
          <w:ilvl w:val="0"/>
          <w:numId w:val="15"/>
        </w:numPr>
        <w:divId w:val="1"/>
      </w:pPr>
      <w:r>
        <w:t>complete all assignments,</w:t>
      </w:r>
    </w:p>
    <w:p w:rsidR="00AC1168" w:rsidRDefault="00AC1168" w:rsidP="000D5E79">
      <w:pPr>
        <w:numPr>
          <w:ilvl w:val="0"/>
          <w:numId w:val="15"/>
        </w:numPr>
        <w:divId w:val="1"/>
      </w:pPr>
      <w:r>
        <w:t>complete all quizzes and exams,</w:t>
      </w:r>
    </w:p>
    <w:p w:rsidR="00AC1168" w:rsidRDefault="00AC1168" w:rsidP="000D5E79">
      <w:pPr>
        <w:numPr>
          <w:ilvl w:val="0"/>
          <w:numId w:val="15"/>
        </w:numPr>
        <w:divId w:val="1"/>
      </w:pPr>
      <w:r>
        <w:t xml:space="preserve">actively participate in discussions, </w:t>
      </w:r>
    </w:p>
    <w:p w:rsidR="00AC1168" w:rsidRDefault="00AC1168" w:rsidP="000D5E79">
      <w:pPr>
        <w:numPr>
          <w:ilvl w:val="0"/>
          <w:numId w:val="15"/>
        </w:numPr>
        <w:divId w:val="1"/>
      </w:pPr>
      <w:r>
        <w:t xml:space="preserve">submit the “one-minute paper” after each class, and </w:t>
      </w:r>
    </w:p>
    <w:p w:rsidR="00AC1168" w:rsidRDefault="00AC1168" w:rsidP="000D5E79">
      <w:pPr>
        <w:numPr>
          <w:ilvl w:val="0"/>
          <w:numId w:val="15"/>
        </w:numPr>
        <w:divId w:val="1"/>
      </w:pPr>
      <w:proofErr w:type="gramStart"/>
      <w:r>
        <w:t>read</w:t>
      </w:r>
      <w:proofErr w:type="gramEnd"/>
      <w:r>
        <w:t xml:space="preserve"> any e-mail sent by the instructor and respond accordingly. </w:t>
      </w:r>
    </w:p>
    <w:p w:rsidR="00AC1168" w:rsidRDefault="00AC1168" w:rsidP="000D5E79">
      <w:pPr>
        <w:divId w:val="1"/>
      </w:pPr>
      <w:r>
        <w:rPr>
          <w:i/>
          <w:iCs/>
        </w:rPr>
        <w:t>“I didn’t know”</w:t>
      </w:r>
      <w:r>
        <w:t xml:space="preserve"> is </w:t>
      </w:r>
      <w:r>
        <w:rPr>
          <w:b/>
          <w:bCs/>
        </w:rPr>
        <w:t>NOT</w:t>
      </w:r>
      <w:r>
        <w:t xml:space="preserve"> an acceptable excuse for failing to meet the course requirements. If you fail to meet your responsibilities, you do so at your own risk.</w:t>
      </w:r>
    </w:p>
    <w:p w:rsidR="00AC1168" w:rsidRDefault="00AC1168" w:rsidP="006A276F">
      <w:pPr>
        <w:spacing w:before="0" w:beforeAutospacing="0" w:after="0" w:afterAutospacing="0"/>
        <w:divId w:val="1"/>
      </w:pPr>
      <w:r>
        <w:rPr>
          <w:rStyle w:val="Strong"/>
        </w:rPr>
        <w:t>Instructor Responsibilities</w:t>
      </w:r>
    </w:p>
    <w:p w:rsidR="00AC1168" w:rsidRDefault="00AC1168" w:rsidP="000D5E79">
      <w:pPr>
        <w:pStyle w:val="NormalWeb"/>
        <w:divId w:val="1"/>
      </w:pPr>
      <w:r>
        <w:t>As your instructor in this course, I am responsible to:</w:t>
      </w:r>
    </w:p>
    <w:p w:rsidR="00AC1168" w:rsidRDefault="00AC1168" w:rsidP="006A276F">
      <w:pPr>
        <w:numPr>
          <w:ilvl w:val="0"/>
          <w:numId w:val="16"/>
        </w:numPr>
        <w:spacing w:before="0" w:beforeAutospacing="0" w:after="0" w:afterAutospacing="0"/>
        <w:divId w:val="1"/>
      </w:pPr>
      <w:r>
        <w:t>lead the class discussion and answer students’ questions,</w:t>
      </w:r>
    </w:p>
    <w:p w:rsidR="00AC1168" w:rsidRDefault="00AC1168" w:rsidP="006A276F">
      <w:pPr>
        <w:numPr>
          <w:ilvl w:val="0"/>
          <w:numId w:val="16"/>
        </w:numPr>
        <w:spacing w:before="0" w:beforeAutospacing="0" w:after="0" w:afterAutospacing="0"/>
        <w:divId w:val="1"/>
      </w:pPr>
      <w:r>
        <w:t xml:space="preserve">post weekly lessons outlining the assignments for the week, </w:t>
      </w:r>
    </w:p>
    <w:p w:rsidR="00AC1168" w:rsidRDefault="00AC1168" w:rsidP="000D5E79">
      <w:pPr>
        <w:numPr>
          <w:ilvl w:val="0"/>
          <w:numId w:val="16"/>
        </w:numPr>
        <w:divId w:val="1"/>
      </w:pPr>
      <w:r>
        <w:t xml:space="preserve">read all responses to discussion questions and comments to responses, </w:t>
      </w:r>
    </w:p>
    <w:p w:rsidR="00AC1168" w:rsidRDefault="00AC1168" w:rsidP="000D5E79">
      <w:pPr>
        <w:numPr>
          <w:ilvl w:val="0"/>
          <w:numId w:val="16"/>
        </w:numPr>
        <w:divId w:val="1"/>
      </w:pPr>
      <w:r>
        <w:t xml:space="preserve">actively participate in discussions when necessary, </w:t>
      </w:r>
    </w:p>
    <w:p w:rsidR="00AC1168" w:rsidRDefault="00AC1168" w:rsidP="000D5E79">
      <w:pPr>
        <w:numPr>
          <w:ilvl w:val="0"/>
          <w:numId w:val="16"/>
        </w:numPr>
        <w:divId w:val="1"/>
      </w:pPr>
      <w:r>
        <w:t xml:space="preserve">respond to students questions and concerns expressed in the “one-minute paper”,  </w:t>
      </w:r>
    </w:p>
    <w:p w:rsidR="00AC1168" w:rsidRDefault="00AC1168" w:rsidP="000D5E79">
      <w:pPr>
        <w:numPr>
          <w:ilvl w:val="0"/>
          <w:numId w:val="16"/>
        </w:numPr>
        <w:divId w:val="1"/>
      </w:pPr>
      <w:r>
        <w:t xml:space="preserve">grade assignments, quizzes, and exams, and post scores within one week of the end of the week in which they are submitted, and </w:t>
      </w:r>
    </w:p>
    <w:p w:rsidR="00AC1168" w:rsidRDefault="00AC1168" w:rsidP="000D5E79">
      <w:pPr>
        <w:numPr>
          <w:ilvl w:val="0"/>
          <w:numId w:val="16"/>
        </w:numPr>
        <w:divId w:val="1"/>
      </w:pPr>
      <w:proofErr w:type="gramStart"/>
      <w:r>
        <w:t>read</w:t>
      </w:r>
      <w:proofErr w:type="gramEnd"/>
      <w:r>
        <w:t xml:space="preserve"> any e-mail sent by the you and respond accordingly within 48 hours. </w:t>
      </w:r>
    </w:p>
    <w:p w:rsidR="00AC1168" w:rsidRDefault="00AC1168" w:rsidP="000D5E79">
      <w:pPr>
        <w:divId w:val="1"/>
      </w:pPr>
      <w:r>
        <w:t>Although I will read every posted discussion question and response, I will not necessarily respond to every post. </w:t>
      </w:r>
    </w:p>
    <w:p w:rsidR="00AC1168" w:rsidRDefault="00AC1168" w:rsidP="006A276F">
      <w:pPr>
        <w:spacing w:before="0" w:beforeAutospacing="0" w:after="0" w:afterAutospacing="0"/>
      </w:pPr>
      <w:r>
        <w:t> </w:t>
      </w:r>
      <w:r>
        <w:rPr>
          <w:rStyle w:val="Strong"/>
        </w:rPr>
        <w:t>Student Web Server Space</w:t>
      </w:r>
    </w:p>
    <w:p w:rsidR="00AC1168" w:rsidRDefault="00AC1168" w:rsidP="00776D94">
      <w:pPr>
        <w:spacing w:before="0" w:beforeAutospacing="0" w:after="0" w:afterAutospacing="0"/>
      </w:pPr>
      <w:r>
        <w:t>There may be times when you will want to use an actual Web server in response to discussion questions, for assignments, or for projects. All currently enrolled CSU students (including online students) can request free Web server space on the CSU student Web server. Simply go to</w:t>
      </w:r>
      <w:r w:rsidRPr="00776D94">
        <w:t xml:space="preserve"> </w:t>
      </w:r>
      <w:hyperlink r:id="rId21" w:history="1">
        <w:r w:rsidRPr="00776D94">
          <w:rPr>
            <w:rStyle w:val="Hyperlink"/>
            <w:shd w:val="clear" w:color="auto" w:fill="auto"/>
          </w:rPr>
          <w:t>http://webs.colstate.edu/personal/</w:t>
        </w:r>
      </w:hyperlink>
      <w:r>
        <w:t xml:space="preserve"> and click on the "Free Web Pages" icon. Then click on the link to request the account. Under normal circumstances, the account and space will be created in a matter of seconds. This server is also .NET capable.</w:t>
      </w:r>
    </w:p>
    <w:p w:rsidR="00AC1168" w:rsidRDefault="00AC1168" w:rsidP="000D5E79">
      <w:bookmarkStart w:id="11" w:name="Outline"/>
      <w:r>
        <w:rPr>
          <w:rStyle w:val="Strong"/>
        </w:rPr>
        <w:t> </w:t>
      </w:r>
      <w:bookmarkEnd w:id="11"/>
      <w:r>
        <w:rPr>
          <w:rStyle w:val="Strong"/>
        </w:rPr>
        <w:t>CSU ADA statement</w:t>
      </w:r>
      <w:r>
        <w:t xml:space="preserve"> </w:t>
      </w:r>
      <w:r>
        <w:br/>
      </w:r>
      <w:r>
        <w:rPr>
          <w:i/>
          <w:iCs/>
        </w:rPr>
        <w:t xml:space="preserve">If you have a documented disability as described by the </w:t>
      </w:r>
      <w:r>
        <w:rPr>
          <w:b/>
          <w:bCs/>
          <w:i/>
          <w:iCs/>
        </w:rPr>
        <w:t>Rehabilitation Act of 1973</w:t>
      </w:r>
      <w:r>
        <w:rPr>
          <w:i/>
          <w:iCs/>
        </w:rPr>
        <w:t xml:space="preserve"> (P.L. 933-112 </w:t>
      </w:r>
      <w:r>
        <w:rPr>
          <w:b/>
          <w:bCs/>
          <w:i/>
          <w:iCs/>
        </w:rPr>
        <w:t>Section 504</w:t>
      </w:r>
      <w:r>
        <w:rPr>
          <w:i/>
          <w:iCs/>
        </w:rPr>
        <w:t xml:space="preserve">) and </w:t>
      </w:r>
      <w:r>
        <w:rPr>
          <w:b/>
          <w:bCs/>
          <w:i/>
          <w:iCs/>
        </w:rPr>
        <w:t>Americans with Disabilities Act (ADA)</w:t>
      </w:r>
      <w:r>
        <w:rPr>
          <w:i/>
          <w:iCs/>
        </w:rPr>
        <w:t xml:space="preserve"> and would like to request academic and/or physical accommodations please contact Joy Norman at the </w:t>
      </w:r>
      <w:r>
        <w:rPr>
          <w:b/>
          <w:bCs/>
          <w:i/>
          <w:iCs/>
        </w:rPr>
        <w:t>Office of Disability Services</w:t>
      </w:r>
      <w:r>
        <w:rPr>
          <w:i/>
          <w:iCs/>
        </w:rPr>
        <w:t xml:space="preserve"> in the Center for Academic Support and Student Retention, Tucker Hall (706) 568-2330, as soon as possible. Course requirements will not be waived but reasonable accommodations may be provided as appropriate.</w:t>
      </w:r>
    </w:p>
    <w:p w:rsidR="00AC1168" w:rsidRDefault="00AC1168" w:rsidP="006A276F">
      <w:pPr>
        <w:spacing w:before="0" w:beforeAutospacing="0" w:after="0" w:afterAutospacing="0"/>
      </w:pPr>
      <w:r>
        <w:rPr>
          <w:b/>
          <w:bCs/>
        </w:rPr>
        <w:t> ABET Criteria:</w:t>
      </w:r>
    </w:p>
    <w:p w:rsidR="00AC1168" w:rsidRDefault="00AC1168" w:rsidP="006A276F">
      <w:pPr>
        <w:spacing w:before="0" w:beforeAutospacing="0" w:after="0" w:afterAutospacing="0"/>
      </w:pPr>
      <w:r>
        <w:t>A. An ability to apply knowledge of computing and mathematics appropriate to the discipline;</w:t>
      </w:r>
    </w:p>
    <w:p w:rsidR="00AC1168" w:rsidRDefault="00AC1168" w:rsidP="006A276F">
      <w:pPr>
        <w:spacing w:before="0" w:beforeAutospacing="0" w:after="0" w:afterAutospacing="0"/>
      </w:pPr>
      <w:r>
        <w:lastRenderedPageBreak/>
        <w:t>B. An ability to analyze a problem, and identify and define the computing requirements appropriate to its solution;</w:t>
      </w:r>
    </w:p>
    <w:p w:rsidR="00AC1168" w:rsidRDefault="00AC1168" w:rsidP="006A276F">
      <w:pPr>
        <w:spacing w:before="0" w:beforeAutospacing="0" w:after="0" w:afterAutospacing="0"/>
      </w:pPr>
      <w:r>
        <w:t>C. An ability to design, implement and evaluate a computer-based system, process, component, or program to meet desired needs;</w:t>
      </w:r>
    </w:p>
    <w:p w:rsidR="00AC1168" w:rsidRDefault="00AC1168" w:rsidP="006A276F">
      <w:pPr>
        <w:spacing w:before="0" w:beforeAutospacing="0" w:after="0" w:afterAutospacing="0"/>
      </w:pPr>
      <w:r>
        <w:t>D. An ability to function effectively on teams to accomplish a common goal;</w:t>
      </w:r>
    </w:p>
    <w:p w:rsidR="00AC1168" w:rsidRDefault="00AC1168" w:rsidP="006A276F">
      <w:pPr>
        <w:spacing w:before="0" w:beforeAutospacing="0" w:after="0" w:afterAutospacing="0"/>
      </w:pPr>
      <w:r>
        <w:t>E. An understanding of professional, ethical, legal, security, and social issues and responsibilities;</w:t>
      </w:r>
    </w:p>
    <w:p w:rsidR="00AC1168" w:rsidRDefault="00AC1168" w:rsidP="006A276F">
      <w:pPr>
        <w:spacing w:before="0" w:beforeAutospacing="0" w:after="0" w:afterAutospacing="0"/>
      </w:pPr>
      <w:r>
        <w:t>F. An ability to communicate effectively with a range of audiences;</w:t>
      </w:r>
    </w:p>
    <w:p w:rsidR="00AC1168" w:rsidRDefault="00AC1168" w:rsidP="006A276F">
      <w:pPr>
        <w:spacing w:before="0" w:beforeAutospacing="0" w:after="0" w:afterAutospacing="0"/>
      </w:pPr>
      <w:r>
        <w:t>G. An ability to analyze the local and global impact of computing on individuals, organizations and society;</w:t>
      </w:r>
    </w:p>
    <w:p w:rsidR="00AC1168" w:rsidRDefault="00AC1168" w:rsidP="006A276F">
      <w:pPr>
        <w:spacing w:before="0" w:beforeAutospacing="0" w:after="0" w:afterAutospacing="0"/>
      </w:pPr>
      <w:r>
        <w:t>H. Recognition of the need for, and an ability to engage in, continuing professional development;</w:t>
      </w:r>
    </w:p>
    <w:p w:rsidR="00AC1168" w:rsidRDefault="00AC1168" w:rsidP="006A276F">
      <w:pPr>
        <w:spacing w:before="0" w:beforeAutospacing="0" w:after="0" w:afterAutospacing="0"/>
      </w:pPr>
      <w:r>
        <w:t>I. An ability to use current techniques, skills, and tools necessary for computing practice.</w:t>
      </w:r>
    </w:p>
    <w:p w:rsidR="00AC1168" w:rsidRDefault="00AC1168" w:rsidP="006A276F">
      <w:pPr>
        <w:spacing w:before="0" w:beforeAutospacing="0" w:after="0" w:afterAutospacing="0"/>
      </w:pPr>
      <w:r>
        <w:t>J. An ability to apply mathematical foundations, algorithmic principles, and computer science theory in the modeling and design of computer-based systems in a way that demonstrates comprehension of the tradeoffs involved in design choices;</w:t>
      </w:r>
    </w:p>
    <w:p w:rsidR="00AC1168" w:rsidRDefault="00AC1168" w:rsidP="006A276F">
      <w:pPr>
        <w:spacing w:before="0" w:beforeAutospacing="0" w:after="0" w:afterAutospacing="0"/>
      </w:pPr>
      <w:r>
        <w:t>K. An ability to apply design and development principles in the construction of software systems of varying complexity.</w:t>
      </w:r>
    </w:p>
    <w:p w:rsidR="00AC1168" w:rsidRDefault="00AC1168" w:rsidP="006A276F">
      <w:pPr>
        <w:spacing w:before="0" w:beforeAutospacing="0" w:after="0" w:afterAutospacing="0"/>
      </w:pPr>
      <w:r>
        <w:rPr>
          <w:b/>
          <w:bCs/>
        </w:rPr>
        <w:t> </w:t>
      </w:r>
    </w:p>
    <w:p w:rsidR="00AC1168" w:rsidRDefault="00AC1168" w:rsidP="006A276F">
      <w:pPr>
        <w:pStyle w:val="BodyTextIndent"/>
        <w:spacing w:before="0" w:beforeAutospacing="0" w:after="0" w:afterAutospacing="0"/>
        <w:jc w:val="both"/>
      </w:pPr>
      <w:r>
        <w:rPr>
          <w:b/>
          <w:bCs/>
        </w:rPr>
        <w:t>CS Program Objectives:</w:t>
      </w:r>
    </w:p>
    <w:p w:rsidR="00AC1168" w:rsidRDefault="00AC1168" w:rsidP="006A276F">
      <w:pPr>
        <w:pStyle w:val="BodyTextIndent"/>
        <w:spacing w:before="0" w:beforeAutospacing="0" w:after="0" w:afterAutospacing="0"/>
        <w:jc w:val="both"/>
      </w:pPr>
      <w:r>
        <w:rPr>
          <w:color w:val="000000"/>
        </w:rPr>
        <w:t> </w:t>
      </w:r>
    </w:p>
    <w:p w:rsidR="00AC1168" w:rsidRDefault="00AC1168" w:rsidP="006A276F">
      <w:pPr>
        <w:spacing w:before="0" w:beforeAutospacing="0" w:after="0" w:afterAutospacing="0" w:line="360" w:lineRule="auto"/>
        <w:jc w:val="both"/>
      </w:pPr>
      <w:r>
        <w:t>Our graduates will have achieved:</w:t>
      </w:r>
    </w:p>
    <w:p w:rsidR="00AC1168" w:rsidRDefault="00AC1168" w:rsidP="006A276F">
      <w:pPr>
        <w:spacing w:before="0" w:beforeAutospacing="0" w:after="0" w:afterAutospacing="0"/>
        <w:ind w:left="360" w:hanging="360"/>
        <w:jc w:val="both"/>
      </w:pPr>
      <w:r>
        <w:t>1)</w:t>
      </w:r>
      <w:r>
        <w:rPr>
          <w:sz w:val="14"/>
          <w:szCs w:val="14"/>
        </w:rPr>
        <w:t xml:space="preserve">      </w:t>
      </w:r>
      <w:proofErr w:type="gramStart"/>
      <w:r>
        <w:t>a</w:t>
      </w:r>
      <w:proofErr w:type="gramEnd"/>
      <w:r>
        <w:t xml:space="preserve"> broad general education assuring an adequate foundation in science and mathematics relevant to computing. </w:t>
      </w:r>
    </w:p>
    <w:p w:rsidR="00AC1168" w:rsidRDefault="00AC1168" w:rsidP="006A276F">
      <w:pPr>
        <w:spacing w:before="0" w:beforeAutospacing="0" w:after="0" w:afterAutospacing="0"/>
        <w:ind w:left="360" w:hanging="360"/>
        <w:jc w:val="both"/>
      </w:pPr>
      <w:r>
        <w:t>2)</w:t>
      </w:r>
      <w:r>
        <w:rPr>
          <w:sz w:val="14"/>
          <w:szCs w:val="14"/>
        </w:rPr>
        <w:t xml:space="preserve">      </w:t>
      </w:r>
      <w:proofErr w:type="gramStart"/>
      <w:r>
        <w:t>a</w:t>
      </w:r>
      <w:proofErr w:type="gramEnd"/>
      <w:r>
        <w:t xml:space="preserve"> solid understanding of concepts fundamental to the discipline of computer science.</w:t>
      </w:r>
    </w:p>
    <w:p w:rsidR="00AC1168" w:rsidRDefault="00AC1168" w:rsidP="006A276F">
      <w:pPr>
        <w:spacing w:before="0" w:beforeAutospacing="0" w:after="0" w:afterAutospacing="0"/>
        <w:ind w:left="360" w:hanging="360"/>
        <w:jc w:val="both"/>
      </w:pPr>
      <w:r>
        <w:t>3)</w:t>
      </w:r>
      <w:r>
        <w:rPr>
          <w:sz w:val="14"/>
          <w:szCs w:val="14"/>
        </w:rPr>
        <w:t xml:space="preserve">      </w:t>
      </w:r>
      <w:proofErr w:type="gramStart"/>
      <w:r>
        <w:t>good</w:t>
      </w:r>
      <w:proofErr w:type="gramEnd"/>
      <w:r>
        <w:t xml:space="preserve"> analytic, design, and implementation skills required to formulate and solve computing problems.</w:t>
      </w:r>
    </w:p>
    <w:p w:rsidR="00AC1168" w:rsidRDefault="00AC1168" w:rsidP="006A276F">
      <w:pPr>
        <w:spacing w:before="0" w:beforeAutospacing="0" w:after="0" w:afterAutospacing="0"/>
        <w:ind w:left="360" w:hanging="360"/>
        <w:jc w:val="both"/>
      </w:pPr>
      <w:r>
        <w:t>4)</w:t>
      </w:r>
      <w:r>
        <w:rPr>
          <w:sz w:val="14"/>
          <w:szCs w:val="14"/>
        </w:rPr>
        <w:t xml:space="preserve">      </w:t>
      </w:r>
      <w:proofErr w:type="gramStart"/>
      <w:r>
        <w:t>the</w:t>
      </w:r>
      <w:proofErr w:type="gramEnd"/>
      <w:r>
        <w:t xml:space="preserve"> ability to function and communicate effectively as ethically and social responsible computer science professionals.</w:t>
      </w:r>
    </w:p>
    <w:p w:rsidR="00AC1168" w:rsidRDefault="00AC1168" w:rsidP="00BD51FA">
      <w:pPr>
        <w:spacing w:before="0" w:beforeAutospacing="0" w:after="0" w:afterAutospacing="0"/>
      </w:pPr>
      <w:r>
        <w:rPr>
          <w:b/>
          <w:bCs/>
        </w:rPr>
        <w:br w:type="page"/>
      </w:r>
      <w:r>
        <w:rPr>
          <w:b/>
          <w:bCs/>
        </w:rPr>
        <w:lastRenderedPageBreak/>
        <w:t>COURSE OUTLINE (tentative)</w:t>
      </w: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0A0"/>
      </w:tblPr>
      <w:tblGrid>
        <w:gridCol w:w="1579"/>
        <w:gridCol w:w="2256"/>
        <w:gridCol w:w="2700"/>
        <w:gridCol w:w="2275"/>
      </w:tblGrid>
      <w:tr w:rsidR="00AC1168" w:rsidRPr="00236559" w:rsidTr="00DD7E34">
        <w:trPr>
          <w:tblCellSpacing w:w="15" w:type="dxa"/>
        </w:trPr>
        <w:tc>
          <w:tcPr>
            <w:tcW w:w="1534"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AC1168" w:rsidRPr="00236559" w:rsidRDefault="00AC1168" w:rsidP="00BD51FA">
            <w:pPr>
              <w:spacing w:before="0" w:beforeAutospacing="0" w:after="0" w:afterAutospacing="0"/>
            </w:pPr>
            <w:r w:rsidRPr="00236559">
              <w:rPr>
                <w:b/>
                <w:bCs/>
              </w:rPr>
              <w:t xml:space="preserve">DATE </w:t>
            </w:r>
          </w:p>
        </w:tc>
        <w:tc>
          <w:tcPr>
            <w:tcW w:w="4926" w:type="dxa"/>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AC1168" w:rsidRPr="00236559" w:rsidRDefault="00AC1168" w:rsidP="00BD51FA">
            <w:pPr>
              <w:spacing w:before="0" w:beforeAutospacing="0" w:after="0" w:afterAutospacing="0"/>
            </w:pPr>
            <w:r w:rsidRPr="00236559">
              <w:rPr>
                <w:b/>
                <w:bCs/>
              </w:rPr>
              <w:t>Chapter / Description</w:t>
            </w:r>
          </w:p>
        </w:tc>
        <w:tc>
          <w:tcPr>
            <w:tcW w:w="2230"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AC1168" w:rsidRPr="00236559" w:rsidRDefault="00AC1168" w:rsidP="00BD51FA">
            <w:pPr>
              <w:spacing w:before="0" w:beforeAutospacing="0" w:after="0" w:afterAutospacing="0"/>
            </w:pPr>
            <w:r w:rsidRPr="00236559">
              <w:rPr>
                <w:b/>
                <w:bCs/>
              </w:rPr>
              <w:t>Assignments/Quizzes</w:t>
            </w:r>
          </w:p>
        </w:tc>
      </w:tr>
      <w:tr w:rsidR="00AC1168" w:rsidRPr="00236559" w:rsidTr="00DD7E34">
        <w:trPr>
          <w:trHeight w:val="589"/>
          <w:tblCellSpacing w:w="15" w:type="dxa"/>
        </w:trPr>
        <w:tc>
          <w:tcPr>
            <w:tcW w:w="1534"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AC1168" w:rsidRPr="00236559" w:rsidRDefault="00AC1168" w:rsidP="00BD51FA">
            <w:pPr>
              <w:spacing w:before="0" w:beforeAutospacing="0" w:after="0" w:afterAutospacing="0"/>
            </w:pPr>
            <w:r w:rsidRPr="00236559">
              <w:t xml:space="preserve">Week 1: </w:t>
            </w:r>
          </w:p>
          <w:p w:rsidR="00AC1168" w:rsidRPr="00236559" w:rsidRDefault="00AC1168" w:rsidP="00DD7E34">
            <w:pPr>
              <w:spacing w:before="0" w:beforeAutospacing="0" w:after="0" w:afterAutospacing="0"/>
            </w:pPr>
            <w:r w:rsidRPr="00236559">
              <w:t>(</w:t>
            </w:r>
            <w:r w:rsidR="00DD7E34">
              <w:t>Jan. 11-15</w:t>
            </w:r>
            <w:r w:rsidRPr="00236559">
              <w:t>)</w:t>
            </w:r>
          </w:p>
        </w:tc>
        <w:tc>
          <w:tcPr>
            <w:tcW w:w="222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AC1168" w:rsidRPr="00236559" w:rsidRDefault="00AC1168" w:rsidP="00BD51FA">
            <w:pPr>
              <w:spacing w:before="0" w:beforeAutospacing="0" w:after="0" w:afterAutospacing="0"/>
            </w:pPr>
            <w:r w:rsidRPr="00236559">
              <w:t>Introductions</w:t>
            </w:r>
          </w:p>
          <w:p w:rsidR="00DD7E34" w:rsidRDefault="00AC1168" w:rsidP="00DD7E34">
            <w:pPr>
              <w:spacing w:before="0" w:beforeAutospacing="0" w:after="0" w:afterAutospacing="0"/>
            </w:pPr>
            <w:r w:rsidRPr="00236559">
              <w:t>1.1-1.6</w:t>
            </w:r>
          </w:p>
          <w:p w:rsidR="00AC1168" w:rsidRPr="00236559" w:rsidRDefault="00DD7E34" w:rsidP="00672A1B">
            <w:pPr>
              <w:spacing w:before="0" w:beforeAutospacing="0" w:after="0" w:afterAutospacing="0"/>
            </w:pPr>
            <w:r w:rsidRPr="00236559">
              <w:t>1.7</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tcPr>
          <w:p w:rsidR="00DD7E34" w:rsidRDefault="00AC1168" w:rsidP="00BD51FA">
            <w:pPr>
              <w:spacing w:before="0" w:beforeAutospacing="0" w:after="0" w:afterAutospacing="0"/>
            </w:pPr>
            <w:r w:rsidRPr="00236559">
              <w:t>Review of CS 1 &amp; 2</w:t>
            </w:r>
            <w:r w:rsidR="00DD7E34" w:rsidRPr="00236559">
              <w:t xml:space="preserve"> </w:t>
            </w:r>
          </w:p>
          <w:p w:rsidR="00AC1168" w:rsidRPr="00236559" w:rsidRDefault="00DD7E34" w:rsidP="00BD51FA">
            <w:pPr>
              <w:spacing w:before="0" w:beforeAutospacing="0" w:after="0" w:afterAutospacing="0"/>
            </w:pPr>
            <w:r w:rsidRPr="00236559">
              <w:t>Big-O Analysis</w:t>
            </w:r>
          </w:p>
        </w:tc>
        <w:tc>
          <w:tcPr>
            <w:tcW w:w="2230"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vAlign w:val="center"/>
          </w:tcPr>
          <w:p w:rsidR="00AC1168" w:rsidRPr="00236559" w:rsidRDefault="00AC1168" w:rsidP="00BD51FA">
            <w:pPr>
              <w:spacing w:before="0" w:beforeAutospacing="0" w:after="0" w:afterAutospacing="0"/>
            </w:pPr>
          </w:p>
        </w:tc>
      </w:tr>
      <w:tr w:rsidR="00AC1168" w:rsidRPr="00236559" w:rsidTr="00DD7E34">
        <w:trPr>
          <w:tblCellSpacing w:w="15" w:type="dxa"/>
        </w:trPr>
        <w:tc>
          <w:tcPr>
            <w:tcW w:w="1534"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AC1168" w:rsidRPr="00236559" w:rsidRDefault="00AC1168" w:rsidP="00BD51FA">
            <w:pPr>
              <w:spacing w:before="0" w:beforeAutospacing="0" w:after="0" w:afterAutospacing="0"/>
            </w:pPr>
            <w:r w:rsidRPr="00236559">
              <w:t xml:space="preserve">Week 2: </w:t>
            </w:r>
          </w:p>
          <w:p w:rsidR="00AC1168" w:rsidRPr="00236559" w:rsidRDefault="00AC1168" w:rsidP="00DD7E34">
            <w:pPr>
              <w:spacing w:before="0" w:beforeAutospacing="0" w:after="0" w:afterAutospacing="0"/>
            </w:pPr>
            <w:r w:rsidRPr="00236559">
              <w:t>(</w:t>
            </w:r>
            <w:r w:rsidR="00DD7E34">
              <w:t>Jan. 18-22</w:t>
            </w:r>
            <w:r w:rsidRPr="00236559">
              <w:t>)</w:t>
            </w:r>
          </w:p>
        </w:tc>
        <w:tc>
          <w:tcPr>
            <w:tcW w:w="222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D7E34" w:rsidRDefault="00AC1168" w:rsidP="00DD7E34">
            <w:pPr>
              <w:spacing w:before="0" w:beforeAutospacing="0" w:after="0" w:afterAutospacing="0"/>
            </w:pPr>
            <w:r w:rsidRPr="00236559">
              <w:t>2.1-2.4</w:t>
            </w:r>
          </w:p>
          <w:p w:rsidR="00AC1168" w:rsidRPr="00236559" w:rsidRDefault="00DD7E34" w:rsidP="00BD51FA">
            <w:pPr>
              <w:spacing w:before="0" w:beforeAutospacing="0" w:after="0" w:afterAutospacing="0"/>
            </w:pPr>
            <w:r w:rsidRPr="00236559">
              <w:t>2.5-2.8</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tcPr>
          <w:p w:rsidR="00DD7E34" w:rsidRDefault="00AC1168" w:rsidP="00BD51FA">
            <w:pPr>
              <w:spacing w:before="0" w:beforeAutospacing="0" w:after="0" w:afterAutospacing="0"/>
            </w:pPr>
            <w:r w:rsidRPr="00236559">
              <w:t>ADT</w:t>
            </w:r>
          </w:p>
          <w:p w:rsidR="00AC1168" w:rsidRPr="00236559" w:rsidRDefault="00DD7E34" w:rsidP="00BD51FA">
            <w:pPr>
              <w:spacing w:before="0" w:beforeAutospacing="0" w:after="0" w:afterAutospacing="0"/>
            </w:pPr>
            <w:r w:rsidRPr="00236559">
              <w:t xml:space="preserve"> Linked Lists</w:t>
            </w:r>
          </w:p>
        </w:tc>
        <w:tc>
          <w:tcPr>
            <w:tcW w:w="2230"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AC1168" w:rsidRDefault="00AC1168" w:rsidP="00BD51FA">
            <w:pPr>
              <w:spacing w:before="0" w:beforeAutospacing="0" w:after="0" w:afterAutospacing="0"/>
            </w:pPr>
            <w:r w:rsidRPr="00236559">
              <w:t>Quiz 1(chapter 1)</w:t>
            </w:r>
          </w:p>
          <w:p w:rsidR="00D25F7A" w:rsidRPr="00236559" w:rsidRDefault="00D25F7A" w:rsidP="00BD51FA">
            <w:pPr>
              <w:spacing w:before="0" w:beforeAutospacing="0" w:after="0" w:afterAutospacing="0"/>
            </w:pPr>
            <w:r>
              <w:t xml:space="preserve">UML </w:t>
            </w:r>
            <w:r w:rsidRPr="00236559">
              <w:t xml:space="preserve">Lab 1 (due </w:t>
            </w:r>
            <w:r>
              <w:t>1</w:t>
            </w:r>
            <w:r w:rsidRPr="00236559">
              <w:t>/</w:t>
            </w:r>
            <w:r>
              <w:t>21</w:t>
            </w:r>
            <w:r w:rsidRPr="00236559">
              <w:t>)</w:t>
            </w:r>
          </w:p>
        </w:tc>
      </w:tr>
      <w:tr w:rsidR="00AC1168" w:rsidRPr="00236559" w:rsidTr="00DD7E34">
        <w:trPr>
          <w:trHeight w:val="517"/>
          <w:tblCellSpacing w:w="15" w:type="dxa"/>
        </w:trPr>
        <w:tc>
          <w:tcPr>
            <w:tcW w:w="1534"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AC1168" w:rsidRPr="00236559" w:rsidRDefault="00AC1168" w:rsidP="00BD51FA">
            <w:pPr>
              <w:spacing w:before="0" w:beforeAutospacing="0" w:after="0" w:afterAutospacing="0"/>
            </w:pPr>
            <w:r w:rsidRPr="00236559">
              <w:t xml:space="preserve">Week 3: </w:t>
            </w:r>
          </w:p>
          <w:p w:rsidR="00AC1168" w:rsidRPr="00236559" w:rsidRDefault="00AC1168" w:rsidP="00DD7E34">
            <w:pPr>
              <w:spacing w:before="0" w:beforeAutospacing="0" w:after="0" w:afterAutospacing="0"/>
            </w:pPr>
            <w:r w:rsidRPr="00236559">
              <w:t>(</w:t>
            </w:r>
            <w:r w:rsidR="00DD7E34">
              <w:t>Jan. 25-29</w:t>
            </w:r>
            <w:r w:rsidRPr="00236559">
              <w:t>)</w:t>
            </w:r>
          </w:p>
        </w:tc>
        <w:tc>
          <w:tcPr>
            <w:tcW w:w="222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D7E34" w:rsidRDefault="00AC1168" w:rsidP="00DD7E34">
            <w:pPr>
              <w:spacing w:before="0" w:beforeAutospacing="0" w:after="0" w:afterAutospacing="0"/>
            </w:pPr>
            <w:r w:rsidRPr="00236559">
              <w:t>3.1-3.3</w:t>
            </w:r>
          </w:p>
          <w:p w:rsidR="00AC1168" w:rsidRPr="00236559" w:rsidRDefault="00DD7E34" w:rsidP="00BD51FA">
            <w:pPr>
              <w:spacing w:before="0" w:beforeAutospacing="0" w:after="0" w:afterAutospacing="0"/>
            </w:pPr>
            <w:r w:rsidRPr="00236559">
              <w:t>3.4-3.6</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tcPr>
          <w:p w:rsidR="00DD7E34" w:rsidRDefault="00AC1168" w:rsidP="00DD7E34">
            <w:pPr>
              <w:spacing w:before="0" w:beforeAutospacing="0" w:after="0" w:afterAutospacing="0"/>
            </w:pPr>
            <w:r w:rsidRPr="00236559">
              <w:t>Stack ADT</w:t>
            </w:r>
            <w:r w:rsidR="00DD7E34" w:rsidRPr="00236559">
              <w:t xml:space="preserve"> </w:t>
            </w:r>
          </w:p>
          <w:p w:rsidR="00AC1168" w:rsidRPr="00236559" w:rsidRDefault="00DD7E34" w:rsidP="00BD51FA">
            <w:pPr>
              <w:spacing w:before="0" w:beforeAutospacing="0" w:after="0" w:afterAutospacing="0"/>
            </w:pPr>
            <w:r w:rsidRPr="00236559">
              <w:t>Stack implementations</w:t>
            </w:r>
          </w:p>
        </w:tc>
        <w:tc>
          <w:tcPr>
            <w:tcW w:w="2230"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AC1168" w:rsidRPr="00236559" w:rsidRDefault="00AC1168" w:rsidP="00BD51FA">
            <w:pPr>
              <w:spacing w:before="0" w:beforeAutospacing="0" w:after="0" w:afterAutospacing="0"/>
            </w:pPr>
            <w:r w:rsidRPr="00236559">
              <w:t>Quiz 2 (chapter 2)</w:t>
            </w:r>
          </w:p>
          <w:p w:rsidR="00AC1168" w:rsidRPr="00236559" w:rsidRDefault="00AC1168" w:rsidP="00DD7E34">
            <w:pPr>
              <w:spacing w:before="0" w:beforeAutospacing="0" w:after="0" w:afterAutospacing="0"/>
            </w:pPr>
            <w:r w:rsidRPr="00236559">
              <w:t xml:space="preserve">Lab 1 (due </w:t>
            </w:r>
            <w:r w:rsidR="00DD7E34">
              <w:t>1</w:t>
            </w:r>
            <w:r w:rsidRPr="00236559">
              <w:t>/</w:t>
            </w:r>
            <w:r w:rsidR="00DD7E34">
              <w:t>28</w:t>
            </w:r>
            <w:r w:rsidRPr="00236559">
              <w:t>)</w:t>
            </w:r>
          </w:p>
        </w:tc>
      </w:tr>
      <w:tr w:rsidR="00AC1168" w:rsidRPr="00236559" w:rsidTr="00DD7E34">
        <w:trPr>
          <w:trHeight w:val="490"/>
          <w:tblCellSpacing w:w="15" w:type="dxa"/>
        </w:trPr>
        <w:tc>
          <w:tcPr>
            <w:tcW w:w="1534"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AC1168" w:rsidRPr="00236559" w:rsidRDefault="00AC1168" w:rsidP="00BD51FA">
            <w:pPr>
              <w:spacing w:before="0" w:beforeAutospacing="0" w:after="0" w:afterAutospacing="0"/>
            </w:pPr>
            <w:r w:rsidRPr="00236559">
              <w:t xml:space="preserve">Week 4: </w:t>
            </w:r>
          </w:p>
          <w:p w:rsidR="00AC1168" w:rsidRPr="00236559" w:rsidRDefault="00AC1168" w:rsidP="00DD7E34">
            <w:pPr>
              <w:spacing w:before="0" w:beforeAutospacing="0" w:after="0" w:afterAutospacing="0"/>
            </w:pPr>
            <w:r w:rsidRPr="00236559">
              <w:t>(</w:t>
            </w:r>
            <w:r w:rsidR="00DD7E34">
              <w:t>Feb. 1-5</w:t>
            </w:r>
            <w:r w:rsidRPr="00236559">
              <w:t>)</w:t>
            </w:r>
          </w:p>
        </w:tc>
        <w:tc>
          <w:tcPr>
            <w:tcW w:w="222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D7E34" w:rsidRDefault="00AC1168" w:rsidP="00BD51FA">
            <w:pPr>
              <w:spacing w:before="0" w:beforeAutospacing="0" w:after="0" w:afterAutospacing="0"/>
            </w:pPr>
            <w:r w:rsidRPr="00236559">
              <w:t>3.7-3.8</w:t>
            </w:r>
          </w:p>
          <w:p w:rsidR="00AC1168" w:rsidRPr="00236559" w:rsidRDefault="00DD7E34" w:rsidP="00BD51FA">
            <w:pPr>
              <w:spacing w:before="0" w:beforeAutospacing="0" w:after="0" w:afterAutospacing="0"/>
            </w:pPr>
            <w:r w:rsidRPr="00236559">
              <w:t>4.1-4.2</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tcPr>
          <w:p w:rsidR="00DD7E34" w:rsidRDefault="00AC1168" w:rsidP="00BD51FA">
            <w:pPr>
              <w:spacing w:before="0" w:beforeAutospacing="0" w:after="0" w:afterAutospacing="0"/>
            </w:pPr>
            <w:r w:rsidRPr="00236559">
              <w:t>Post-fix</w:t>
            </w:r>
          </w:p>
          <w:p w:rsidR="00AC1168" w:rsidRPr="00236559" w:rsidRDefault="00DD7E34" w:rsidP="00BD51FA">
            <w:pPr>
              <w:spacing w:before="0" w:beforeAutospacing="0" w:after="0" w:afterAutospacing="0"/>
            </w:pPr>
            <w:r w:rsidRPr="00236559">
              <w:t xml:space="preserve"> Recursion</w:t>
            </w:r>
          </w:p>
        </w:tc>
        <w:tc>
          <w:tcPr>
            <w:tcW w:w="2230"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DD7E34" w:rsidRDefault="00D25F7A" w:rsidP="00DD7E34">
            <w:pPr>
              <w:spacing w:before="0" w:beforeAutospacing="0" w:after="0" w:afterAutospacing="0"/>
            </w:pPr>
            <w:r>
              <w:t xml:space="preserve">UML </w:t>
            </w:r>
            <w:r w:rsidRPr="00236559">
              <w:t xml:space="preserve">Lab </w:t>
            </w:r>
            <w:r>
              <w:t>2</w:t>
            </w:r>
            <w:r w:rsidRPr="00236559">
              <w:t xml:space="preserve"> (due </w:t>
            </w:r>
            <w:r>
              <w:t>2/4</w:t>
            </w:r>
            <w:r w:rsidRPr="00236559">
              <w:t>)</w:t>
            </w:r>
          </w:p>
          <w:p w:rsidR="00AC1168" w:rsidRPr="00236559" w:rsidRDefault="00DD7E34" w:rsidP="00BD51FA">
            <w:pPr>
              <w:spacing w:before="0" w:beforeAutospacing="0" w:after="0" w:afterAutospacing="0"/>
            </w:pPr>
            <w:r w:rsidRPr="00236559">
              <w:t>Quiz 3 (chapter 3)</w:t>
            </w:r>
          </w:p>
        </w:tc>
      </w:tr>
      <w:tr w:rsidR="00AC1168" w:rsidRPr="00236559" w:rsidTr="00DD7E34">
        <w:trPr>
          <w:trHeight w:val="472"/>
          <w:tblCellSpacing w:w="15" w:type="dxa"/>
        </w:trPr>
        <w:tc>
          <w:tcPr>
            <w:tcW w:w="1534" w:type="dxa"/>
            <w:tcBorders>
              <w:top w:val="single" w:sz="8" w:space="0" w:color="auto"/>
              <w:bottom w:val="single" w:sz="8" w:space="0" w:color="auto"/>
              <w:right w:val="single" w:sz="8" w:space="0" w:color="auto"/>
            </w:tcBorders>
            <w:shd w:val="clear" w:color="auto" w:fill="FFFFFF"/>
            <w:vAlign w:val="center"/>
          </w:tcPr>
          <w:p w:rsidR="00AC1168" w:rsidRPr="00236559" w:rsidRDefault="00AC1168" w:rsidP="00BD51FA">
            <w:pPr>
              <w:spacing w:before="0" w:beforeAutospacing="0" w:after="0" w:afterAutospacing="0"/>
            </w:pPr>
            <w:r w:rsidRPr="00236559">
              <w:t xml:space="preserve">Week 5: </w:t>
            </w:r>
          </w:p>
          <w:p w:rsidR="00AC1168" w:rsidRPr="00236559" w:rsidRDefault="00AC1168" w:rsidP="00DD7E34">
            <w:pPr>
              <w:spacing w:before="0" w:beforeAutospacing="0" w:after="0" w:afterAutospacing="0"/>
            </w:pPr>
            <w:r w:rsidRPr="00236559">
              <w:t>(</w:t>
            </w:r>
            <w:r w:rsidR="00DD7E34">
              <w:t>Feb. 8-12</w:t>
            </w:r>
            <w:r w:rsidRPr="00236559">
              <w:t>)</w:t>
            </w:r>
          </w:p>
        </w:tc>
        <w:tc>
          <w:tcPr>
            <w:tcW w:w="2226" w:type="dxa"/>
            <w:tcBorders>
              <w:top w:val="single" w:sz="8" w:space="0" w:color="auto"/>
              <w:left w:val="single" w:sz="8" w:space="0" w:color="auto"/>
              <w:bottom w:val="single" w:sz="8" w:space="0" w:color="auto"/>
              <w:right w:val="single" w:sz="8" w:space="0" w:color="auto"/>
            </w:tcBorders>
            <w:shd w:val="clear" w:color="auto" w:fill="FFFFFF"/>
            <w:vAlign w:val="center"/>
          </w:tcPr>
          <w:p w:rsidR="00DD7E34" w:rsidRDefault="00AC1168" w:rsidP="00DD7E34">
            <w:pPr>
              <w:spacing w:before="0" w:beforeAutospacing="0" w:after="0" w:afterAutospacing="0"/>
            </w:pPr>
            <w:r w:rsidRPr="00236559">
              <w:t>4.3-4.5</w:t>
            </w:r>
          </w:p>
          <w:p w:rsidR="00AC1168" w:rsidRPr="00236559" w:rsidRDefault="00DD7E34" w:rsidP="00672A1B">
            <w:pPr>
              <w:spacing w:before="0" w:beforeAutospacing="0" w:after="0" w:afterAutospacing="0"/>
            </w:pPr>
            <w:r w:rsidRPr="00236559">
              <w:t>4.6-4.7</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tcPr>
          <w:p w:rsidR="00DD7E34" w:rsidRPr="00236559" w:rsidRDefault="00DD7E34" w:rsidP="00DD7E34">
            <w:pPr>
              <w:spacing w:before="0" w:beforeAutospacing="0" w:after="0" w:afterAutospacing="0"/>
            </w:pPr>
            <w:r w:rsidRPr="00236559">
              <w:t>Recursion</w:t>
            </w:r>
          </w:p>
          <w:p w:rsidR="00AC1168" w:rsidRPr="00236559" w:rsidRDefault="00AC1168" w:rsidP="00BD51FA">
            <w:pPr>
              <w:spacing w:before="0" w:beforeAutospacing="0" w:after="0" w:afterAutospacing="0"/>
            </w:pPr>
          </w:p>
        </w:tc>
        <w:tc>
          <w:tcPr>
            <w:tcW w:w="2230"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AC1168" w:rsidRPr="00236559" w:rsidRDefault="00AC1168" w:rsidP="00DD7E34">
            <w:pPr>
              <w:spacing w:before="0" w:beforeAutospacing="0" w:after="0" w:afterAutospacing="0"/>
            </w:pPr>
            <w:r w:rsidRPr="00236559">
              <w:t xml:space="preserve">Lab 2 (due </w:t>
            </w:r>
            <w:r w:rsidR="00DD7E34">
              <w:t>2</w:t>
            </w:r>
            <w:r w:rsidRPr="00236559">
              <w:t>/1</w:t>
            </w:r>
            <w:r w:rsidR="00DD7E34">
              <w:t>1</w:t>
            </w:r>
            <w:r w:rsidRPr="00236559">
              <w:t>)</w:t>
            </w:r>
          </w:p>
        </w:tc>
      </w:tr>
      <w:tr w:rsidR="00AC1168" w:rsidRPr="00236559" w:rsidTr="00DD7E34">
        <w:trPr>
          <w:tblCellSpacing w:w="15" w:type="dxa"/>
        </w:trPr>
        <w:tc>
          <w:tcPr>
            <w:tcW w:w="1534" w:type="dxa"/>
            <w:tcBorders>
              <w:top w:val="single" w:sz="8" w:space="0" w:color="auto"/>
              <w:bottom w:val="single" w:sz="8" w:space="0" w:color="auto"/>
              <w:right w:val="single" w:sz="8" w:space="0" w:color="auto"/>
            </w:tcBorders>
            <w:shd w:val="clear" w:color="auto" w:fill="FFFFFF"/>
            <w:vAlign w:val="center"/>
          </w:tcPr>
          <w:p w:rsidR="00AC1168" w:rsidRPr="00236559" w:rsidRDefault="00AC1168" w:rsidP="00BD51FA">
            <w:pPr>
              <w:spacing w:before="0" w:beforeAutospacing="0" w:after="0" w:afterAutospacing="0"/>
            </w:pPr>
            <w:r w:rsidRPr="00236559">
              <w:t xml:space="preserve">Week 6: </w:t>
            </w:r>
          </w:p>
          <w:p w:rsidR="00AC1168" w:rsidRPr="00236559" w:rsidRDefault="00AC1168" w:rsidP="00DD7E34">
            <w:pPr>
              <w:spacing w:before="0" w:beforeAutospacing="0" w:after="0" w:afterAutospacing="0"/>
            </w:pPr>
            <w:r w:rsidRPr="00236559">
              <w:t>(</w:t>
            </w:r>
            <w:r w:rsidR="00DD7E34">
              <w:t>Feb. 15-19</w:t>
            </w:r>
            <w:r w:rsidRPr="00236559">
              <w:t>)</w:t>
            </w:r>
          </w:p>
        </w:tc>
        <w:tc>
          <w:tcPr>
            <w:tcW w:w="2226" w:type="dxa"/>
            <w:tcBorders>
              <w:top w:val="single" w:sz="8" w:space="0" w:color="auto"/>
              <w:left w:val="single" w:sz="8" w:space="0" w:color="auto"/>
              <w:bottom w:val="single" w:sz="8" w:space="0" w:color="auto"/>
              <w:right w:val="single" w:sz="8" w:space="0" w:color="auto"/>
            </w:tcBorders>
            <w:shd w:val="clear" w:color="auto" w:fill="FFFFFF"/>
            <w:vAlign w:val="center"/>
          </w:tcPr>
          <w:p w:rsidR="00DD7E34" w:rsidRDefault="00AC1168" w:rsidP="00BD51FA">
            <w:pPr>
              <w:spacing w:before="0" w:beforeAutospacing="0" w:after="0" w:afterAutospacing="0"/>
            </w:pPr>
            <w:r w:rsidRPr="00236559">
              <w:t>5.1-5.3</w:t>
            </w:r>
          </w:p>
          <w:p w:rsidR="00AC1168" w:rsidRPr="00236559" w:rsidRDefault="00DD7E34" w:rsidP="00BD51FA">
            <w:pPr>
              <w:spacing w:before="0" w:beforeAutospacing="0" w:after="0" w:afterAutospacing="0"/>
            </w:pPr>
            <w:r w:rsidRPr="00236559">
              <w:t>5.4-5.5</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tcPr>
          <w:p w:rsidR="00DD7E34" w:rsidRDefault="00AC1168" w:rsidP="00BD51FA">
            <w:pPr>
              <w:spacing w:before="0" w:beforeAutospacing="0" w:after="0" w:afterAutospacing="0"/>
            </w:pPr>
            <w:r w:rsidRPr="00236559">
              <w:t>Queue ADT</w:t>
            </w:r>
            <w:r w:rsidR="00DD7E34" w:rsidRPr="00236559">
              <w:t xml:space="preserve"> </w:t>
            </w:r>
          </w:p>
          <w:p w:rsidR="00AC1168" w:rsidRPr="00236559" w:rsidRDefault="00DD7E34" w:rsidP="00BD51FA">
            <w:pPr>
              <w:spacing w:before="0" w:beforeAutospacing="0" w:after="0" w:afterAutospacing="0"/>
            </w:pPr>
            <w:r w:rsidRPr="00236559">
              <w:t>Queue implementations</w:t>
            </w:r>
          </w:p>
        </w:tc>
        <w:tc>
          <w:tcPr>
            <w:tcW w:w="2230"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AC1168" w:rsidRDefault="00AC1168" w:rsidP="00BD51FA">
            <w:pPr>
              <w:spacing w:before="0" w:beforeAutospacing="0" w:after="0" w:afterAutospacing="0"/>
            </w:pPr>
            <w:r w:rsidRPr="00236559">
              <w:t>Quiz 4 (chapter 4)</w:t>
            </w:r>
          </w:p>
          <w:p w:rsidR="00D25F7A" w:rsidRPr="00236559" w:rsidRDefault="00D25F7A" w:rsidP="00D25F7A">
            <w:pPr>
              <w:spacing w:before="0" w:beforeAutospacing="0" w:after="0" w:afterAutospacing="0"/>
            </w:pPr>
            <w:r>
              <w:t xml:space="preserve">UML </w:t>
            </w:r>
            <w:r w:rsidRPr="00236559">
              <w:t xml:space="preserve">Lab </w:t>
            </w:r>
            <w:r>
              <w:t>3</w:t>
            </w:r>
            <w:r w:rsidRPr="00236559">
              <w:t xml:space="preserve"> (due </w:t>
            </w:r>
            <w:r>
              <w:t>2/18</w:t>
            </w:r>
            <w:r w:rsidRPr="00236559">
              <w:t>)</w:t>
            </w:r>
          </w:p>
        </w:tc>
      </w:tr>
      <w:tr w:rsidR="00AC1168" w:rsidRPr="00236559" w:rsidTr="00DD7E34">
        <w:trPr>
          <w:trHeight w:val="643"/>
          <w:tblCellSpacing w:w="15" w:type="dxa"/>
        </w:trPr>
        <w:tc>
          <w:tcPr>
            <w:tcW w:w="1534" w:type="dxa"/>
            <w:tcBorders>
              <w:top w:val="single" w:sz="8" w:space="0" w:color="auto"/>
              <w:bottom w:val="single" w:sz="8" w:space="0" w:color="auto"/>
              <w:right w:val="single" w:sz="8" w:space="0" w:color="auto"/>
            </w:tcBorders>
            <w:shd w:val="clear" w:color="auto" w:fill="FFFFFF"/>
            <w:vAlign w:val="center"/>
          </w:tcPr>
          <w:p w:rsidR="00AC1168" w:rsidRPr="00236559" w:rsidRDefault="00AC1168" w:rsidP="00BD51FA">
            <w:pPr>
              <w:spacing w:before="0" w:beforeAutospacing="0" w:after="0" w:afterAutospacing="0"/>
            </w:pPr>
            <w:r w:rsidRPr="00236559">
              <w:t xml:space="preserve">Week 7: </w:t>
            </w:r>
          </w:p>
          <w:p w:rsidR="00AC1168" w:rsidRPr="00236559" w:rsidRDefault="00AC1168" w:rsidP="00DD7E34">
            <w:pPr>
              <w:spacing w:before="0" w:beforeAutospacing="0" w:after="0" w:afterAutospacing="0"/>
            </w:pPr>
            <w:r w:rsidRPr="00236559">
              <w:t>(</w:t>
            </w:r>
            <w:r w:rsidR="00DD7E34">
              <w:t>Feb. 22-26</w:t>
            </w:r>
            <w:r w:rsidRPr="00236559">
              <w:t>)</w:t>
            </w:r>
          </w:p>
        </w:tc>
        <w:tc>
          <w:tcPr>
            <w:tcW w:w="2226" w:type="dxa"/>
            <w:tcBorders>
              <w:top w:val="single" w:sz="8" w:space="0" w:color="auto"/>
              <w:left w:val="single" w:sz="8" w:space="0" w:color="auto"/>
              <w:bottom w:val="single" w:sz="8" w:space="0" w:color="auto"/>
              <w:right w:val="single" w:sz="8" w:space="0" w:color="auto"/>
            </w:tcBorders>
            <w:shd w:val="clear" w:color="auto" w:fill="FFFFFF"/>
            <w:vAlign w:val="center"/>
          </w:tcPr>
          <w:p w:rsidR="00DD7E34" w:rsidRDefault="00DD7E34" w:rsidP="00DD7E34">
            <w:pPr>
              <w:spacing w:before="0" w:beforeAutospacing="0" w:after="0" w:afterAutospacing="0"/>
            </w:pPr>
            <w:r>
              <w:t>5</w:t>
            </w:r>
            <w:r w:rsidR="00AC1168" w:rsidRPr="00236559">
              <w:t>.6-5.7</w:t>
            </w:r>
            <w:r w:rsidRPr="00236559">
              <w:t xml:space="preserve"> </w:t>
            </w:r>
          </w:p>
          <w:p w:rsidR="00AC1168" w:rsidRPr="00236559" w:rsidRDefault="00DD7E34" w:rsidP="00BD51FA">
            <w:pPr>
              <w:spacing w:before="0" w:beforeAutospacing="0" w:after="0" w:afterAutospacing="0"/>
            </w:pPr>
            <w:r w:rsidRPr="00236559">
              <w:t>Review</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tcPr>
          <w:p w:rsidR="00AC1168" w:rsidRPr="00236559" w:rsidRDefault="00AC1168" w:rsidP="00BD51FA">
            <w:pPr>
              <w:spacing w:before="0" w:beforeAutospacing="0" w:after="0" w:afterAutospacing="0"/>
            </w:pPr>
            <w:r w:rsidRPr="00236559">
              <w:t>Average Waiting Time</w:t>
            </w:r>
          </w:p>
        </w:tc>
        <w:tc>
          <w:tcPr>
            <w:tcW w:w="2230"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DD7E34" w:rsidRDefault="00AC1168" w:rsidP="00DD7E34">
            <w:pPr>
              <w:spacing w:before="0" w:beforeAutospacing="0" w:after="0" w:afterAutospacing="0"/>
            </w:pPr>
            <w:r w:rsidRPr="00236559">
              <w:t xml:space="preserve">Lab 3 (due </w:t>
            </w:r>
            <w:r w:rsidR="00DD7E34">
              <w:t>2/25</w:t>
            </w:r>
            <w:r w:rsidRPr="00236559">
              <w:t>)</w:t>
            </w:r>
            <w:r w:rsidR="00DD7E34" w:rsidRPr="00236559">
              <w:t xml:space="preserve"> </w:t>
            </w:r>
          </w:p>
          <w:p w:rsidR="00AC1168" w:rsidRPr="00236559" w:rsidRDefault="00DD7E34" w:rsidP="00BD51FA">
            <w:pPr>
              <w:spacing w:before="0" w:beforeAutospacing="0" w:after="0" w:afterAutospacing="0"/>
            </w:pPr>
            <w:r w:rsidRPr="00236559">
              <w:t>Quiz 5 (chapter 5)</w:t>
            </w:r>
          </w:p>
        </w:tc>
      </w:tr>
      <w:tr w:rsidR="00AC1168" w:rsidRPr="00236559" w:rsidTr="00DD7E34">
        <w:trPr>
          <w:trHeight w:val="607"/>
          <w:tblCellSpacing w:w="15" w:type="dxa"/>
        </w:trPr>
        <w:tc>
          <w:tcPr>
            <w:tcW w:w="1534"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AC1168" w:rsidRPr="00236559" w:rsidRDefault="00AC1168" w:rsidP="00BD51FA">
            <w:pPr>
              <w:spacing w:before="0" w:beforeAutospacing="0" w:after="0" w:afterAutospacing="0"/>
            </w:pPr>
            <w:r w:rsidRPr="00236559">
              <w:t xml:space="preserve">Week 8: </w:t>
            </w:r>
          </w:p>
          <w:p w:rsidR="00AC1168" w:rsidRPr="00236559" w:rsidRDefault="00AC1168" w:rsidP="00DD7E34">
            <w:pPr>
              <w:spacing w:before="0" w:beforeAutospacing="0" w:after="0" w:afterAutospacing="0"/>
            </w:pPr>
            <w:r w:rsidRPr="00236559">
              <w:t>(</w:t>
            </w:r>
            <w:r w:rsidR="00DD7E34">
              <w:t>Mar. 1-5</w:t>
            </w:r>
            <w:r w:rsidRPr="00236559">
              <w:t>)</w:t>
            </w:r>
          </w:p>
        </w:tc>
        <w:tc>
          <w:tcPr>
            <w:tcW w:w="222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D7E34" w:rsidRDefault="00AC1168" w:rsidP="00BD51FA">
            <w:pPr>
              <w:spacing w:before="0" w:beforeAutospacing="0" w:after="0" w:afterAutospacing="0"/>
            </w:pPr>
            <w:r w:rsidRPr="00236559">
              <w:t>Midterm</w:t>
            </w:r>
          </w:p>
          <w:p w:rsidR="00AC1168" w:rsidRPr="00236559" w:rsidRDefault="00DD7E34" w:rsidP="00BD51FA">
            <w:pPr>
              <w:spacing w:before="0" w:beforeAutospacing="0" w:after="0" w:afterAutospacing="0"/>
            </w:pPr>
            <w:r w:rsidRPr="00236559">
              <w:t>6.1-6.3</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tcPr>
          <w:p w:rsidR="00DD7E34" w:rsidRDefault="00AC1168" w:rsidP="00BD51FA">
            <w:pPr>
              <w:spacing w:before="0" w:beforeAutospacing="0" w:after="0" w:afterAutospacing="0"/>
            </w:pPr>
            <w:r w:rsidRPr="00236559">
              <w:t>Chapters 1-5</w:t>
            </w:r>
          </w:p>
          <w:p w:rsidR="00DD7E34" w:rsidRPr="00236559" w:rsidRDefault="00DD7E34" w:rsidP="00BD51FA">
            <w:pPr>
              <w:spacing w:before="0" w:beforeAutospacing="0" w:after="0" w:afterAutospacing="0"/>
            </w:pPr>
            <w:r w:rsidRPr="00236559">
              <w:t>List ADT</w:t>
            </w:r>
          </w:p>
        </w:tc>
        <w:tc>
          <w:tcPr>
            <w:tcW w:w="2230"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vAlign w:val="center"/>
          </w:tcPr>
          <w:p w:rsidR="00AC1168" w:rsidRPr="00236559" w:rsidRDefault="00D25F7A" w:rsidP="00D25F7A">
            <w:pPr>
              <w:spacing w:before="0" w:beforeAutospacing="0" w:after="0" w:afterAutospacing="0"/>
            </w:pPr>
            <w:r>
              <w:t xml:space="preserve">UML </w:t>
            </w:r>
            <w:r w:rsidRPr="00236559">
              <w:t xml:space="preserve">Lab </w:t>
            </w:r>
            <w:r>
              <w:t>4</w:t>
            </w:r>
            <w:r w:rsidRPr="00236559">
              <w:t xml:space="preserve"> (due </w:t>
            </w:r>
            <w:r>
              <w:t>3/4</w:t>
            </w:r>
            <w:r w:rsidRPr="00236559">
              <w:t>)</w:t>
            </w:r>
          </w:p>
        </w:tc>
      </w:tr>
      <w:tr w:rsidR="00DD7E34" w:rsidRPr="00236559" w:rsidTr="00DD7E34">
        <w:trPr>
          <w:trHeight w:val="220"/>
          <w:tblCellSpacing w:w="15" w:type="dxa"/>
        </w:trPr>
        <w:tc>
          <w:tcPr>
            <w:tcW w:w="1534"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D7E34" w:rsidRPr="00236559" w:rsidRDefault="00DD7E34" w:rsidP="00363A09">
            <w:pPr>
              <w:spacing w:before="0" w:beforeAutospacing="0" w:after="0" w:afterAutospacing="0"/>
            </w:pPr>
            <w:r>
              <w:t>Mar. 8-12</w:t>
            </w:r>
          </w:p>
        </w:tc>
        <w:tc>
          <w:tcPr>
            <w:tcW w:w="7186" w:type="dxa"/>
            <w:gridSpan w:val="3"/>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vAlign w:val="center"/>
          </w:tcPr>
          <w:p w:rsidR="00DD7E34" w:rsidRPr="00236559" w:rsidRDefault="00DD7E34" w:rsidP="00363A09">
            <w:pPr>
              <w:spacing w:before="0" w:beforeAutospacing="0" w:after="0" w:afterAutospacing="0"/>
              <w:jc w:val="center"/>
            </w:pPr>
            <w:r>
              <w:t>SPRING</w:t>
            </w:r>
            <w:r w:rsidRPr="00236559">
              <w:t xml:space="preserve"> BREAK</w:t>
            </w:r>
          </w:p>
        </w:tc>
      </w:tr>
      <w:tr w:rsidR="00DD7E34" w:rsidRPr="00236559" w:rsidTr="00831561">
        <w:trPr>
          <w:tblCellSpacing w:w="15" w:type="dxa"/>
        </w:trPr>
        <w:tc>
          <w:tcPr>
            <w:tcW w:w="1534"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D7E34" w:rsidRPr="00236559" w:rsidRDefault="00DD7E34" w:rsidP="00BD51FA">
            <w:pPr>
              <w:spacing w:before="0" w:beforeAutospacing="0" w:after="0" w:afterAutospacing="0"/>
            </w:pPr>
            <w:r w:rsidRPr="00236559">
              <w:t xml:space="preserve">Week 9: </w:t>
            </w:r>
          </w:p>
          <w:p w:rsidR="00DD7E34" w:rsidRPr="00236559" w:rsidRDefault="00DD7E34" w:rsidP="00DD7E34">
            <w:pPr>
              <w:spacing w:before="0" w:beforeAutospacing="0" w:after="0" w:afterAutospacing="0"/>
            </w:pPr>
            <w:r w:rsidRPr="00236559">
              <w:t>(</w:t>
            </w:r>
            <w:r>
              <w:t>Mar. 15-19</w:t>
            </w:r>
            <w:r w:rsidRPr="00236559">
              <w:t>)</w:t>
            </w:r>
          </w:p>
        </w:tc>
        <w:tc>
          <w:tcPr>
            <w:tcW w:w="222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D7E34" w:rsidRPr="00236559" w:rsidRDefault="00DD7E34" w:rsidP="00BD7514">
            <w:pPr>
              <w:spacing w:before="0" w:beforeAutospacing="0" w:after="0" w:afterAutospacing="0"/>
            </w:pPr>
            <w:r w:rsidRPr="00236559">
              <w:t>6.5-6.6</w:t>
            </w:r>
          </w:p>
          <w:p w:rsidR="00DD7E34" w:rsidRPr="00236559" w:rsidRDefault="00DD7E34" w:rsidP="00BD7514">
            <w:pPr>
              <w:spacing w:before="0" w:beforeAutospacing="0" w:after="0" w:afterAutospacing="0"/>
            </w:pPr>
            <w:r w:rsidRPr="00236559">
              <w:t>6.7-6.8</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tcPr>
          <w:p w:rsidR="00DD7E34" w:rsidRPr="00236559" w:rsidRDefault="00DD7E34" w:rsidP="00BD7514">
            <w:pPr>
              <w:spacing w:before="0" w:beforeAutospacing="0" w:after="0" w:afterAutospacing="0"/>
            </w:pPr>
            <w:r w:rsidRPr="00236559">
              <w:t>List implementations</w:t>
            </w:r>
          </w:p>
          <w:p w:rsidR="00DD7E34" w:rsidRPr="00236559" w:rsidRDefault="00DD7E34" w:rsidP="00BD7514">
            <w:pPr>
              <w:spacing w:before="0" w:beforeAutospacing="0" w:after="0" w:afterAutospacing="0"/>
            </w:pPr>
            <w:r w:rsidRPr="00236559">
              <w:t>List applications</w:t>
            </w:r>
          </w:p>
        </w:tc>
        <w:tc>
          <w:tcPr>
            <w:tcW w:w="2230" w:type="dxa"/>
            <w:tcBorders>
              <w:top w:val="single" w:sz="8" w:space="0" w:color="auto"/>
              <w:left w:val="single" w:sz="8" w:space="0" w:color="auto"/>
              <w:bottom w:val="single" w:sz="8" w:space="0" w:color="auto"/>
            </w:tcBorders>
            <w:shd w:val="clear" w:color="auto" w:fill="FFFFFF"/>
          </w:tcPr>
          <w:p w:rsidR="00DD7E34" w:rsidRPr="00236559" w:rsidRDefault="00DD7E34" w:rsidP="00D77038">
            <w:pPr>
              <w:spacing w:before="0" w:beforeAutospacing="0" w:after="0" w:afterAutospacing="0"/>
            </w:pPr>
            <w:r w:rsidRPr="00236559">
              <w:t xml:space="preserve">Lab 4 (due </w:t>
            </w:r>
            <w:r w:rsidR="00D77038">
              <w:t>3/18</w:t>
            </w:r>
            <w:r w:rsidRPr="00236559">
              <w:t>)</w:t>
            </w:r>
          </w:p>
        </w:tc>
      </w:tr>
      <w:tr w:rsidR="00DD7E34" w:rsidRPr="00236559" w:rsidTr="00DD7E34">
        <w:trPr>
          <w:tblCellSpacing w:w="15" w:type="dxa"/>
        </w:trPr>
        <w:tc>
          <w:tcPr>
            <w:tcW w:w="1534"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D7E34" w:rsidRPr="00236559" w:rsidRDefault="00DD7E34" w:rsidP="00BD51FA">
            <w:pPr>
              <w:spacing w:before="0" w:beforeAutospacing="0" w:after="0" w:afterAutospacing="0"/>
            </w:pPr>
            <w:r w:rsidRPr="00236559">
              <w:t xml:space="preserve">Week 10: </w:t>
            </w:r>
          </w:p>
          <w:p w:rsidR="00DD7E34" w:rsidRPr="00236559" w:rsidRDefault="00DD7E34" w:rsidP="00DD7E34">
            <w:pPr>
              <w:spacing w:before="0" w:beforeAutospacing="0" w:after="0" w:afterAutospacing="0"/>
            </w:pPr>
            <w:r w:rsidRPr="00236559">
              <w:t>(</w:t>
            </w:r>
            <w:r>
              <w:t>Mar. 22-26</w:t>
            </w:r>
            <w:r w:rsidRPr="00236559">
              <w:t>)</w:t>
            </w:r>
          </w:p>
        </w:tc>
        <w:tc>
          <w:tcPr>
            <w:tcW w:w="222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D7E34" w:rsidRPr="00236559" w:rsidRDefault="00DD7E34" w:rsidP="008C1905">
            <w:pPr>
              <w:spacing w:before="0" w:beforeAutospacing="0" w:after="0" w:afterAutospacing="0"/>
            </w:pPr>
            <w:r w:rsidRPr="00236559">
              <w:t>7.1-7.2</w:t>
            </w:r>
          </w:p>
          <w:p w:rsidR="00DD7E34" w:rsidRPr="00236559" w:rsidRDefault="00DD7E34" w:rsidP="008C1905">
            <w:pPr>
              <w:spacing w:before="0" w:beforeAutospacing="0" w:after="0" w:afterAutospacing="0"/>
            </w:pPr>
            <w:r w:rsidRPr="00236559">
              <w:t>7.3-7.4</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tcPr>
          <w:p w:rsidR="00DD7E34" w:rsidRPr="00236559" w:rsidRDefault="00DD7E34" w:rsidP="008C1905">
            <w:pPr>
              <w:spacing w:before="0" w:beforeAutospacing="0" w:after="0" w:afterAutospacing="0"/>
            </w:pPr>
            <w:r w:rsidRPr="00236559">
              <w:t>Circular lists; doubly linked lists; headers/trailer</w:t>
            </w:r>
          </w:p>
        </w:tc>
        <w:tc>
          <w:tcPr>
            <w:tcW w:w="2230"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DD7E34" w:rsidRDefault="00DD7E34" w:rsidP="008C1905">
            <w:pPr>
              <w:spacing w:before="0" w:beforeAutospacing="0" w:after="0" w:afterAutospacing="0"/>
            </w:pPr>
            <w:r w:rsidRPr="00236559">
              <w:t>Quiz 6 (chapter 6)</w:t>
            </w:r>
          </w:p>
          <w:p w:rsidR="00D25F7A" w:rsidRPr="00236559" w:rsidRDefault="00D25F7A" w:rsidP="00D25F7A">
            <w:pPr>
              <w:spacing w:before="0" w:beforeAutospacing="0" w:after="0" w:afterAutospacing="0"/>
            </w:pPr>
            <w:r>
              <w:t xml:space="preserve">UML </w:t>
            </w:r>
            <w:r w:rsidRPr="00236559">
              <w:t xml:space="preserve">Lab </w:t>
            </w:r>
            <w:r>
              <w:t>5</w:t>
            </w:r>
            <w:r w:rsidRPr="00236559">
              <w:t xml:space="preserve"> (due </w:t>
            </w:r>
            <w:r>
              <w:t>3/25</w:t>
            </w:r>
            <w:r w:rsidRPr="00236559">
              <w:t>)</w:t>
            </w:r>
          </w:p>
        </w:tc>
      </w:tr>
      <w:tr w:rsidR="00DD7E34" w:rsidRPr="00236559" w:rsidTr="00DD7E34">
        <w:trPr>
          <w:tblCellSpacing w:w="15" w:type="dxa"/>
        </w:trPr>
        <w:tc>
          <w:tcPr>
            <w:tcW w:w="1534" w:type="dxa"/>
            <w:tcBorders>
              <w:top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D7E34" w:rsidRPr="00236559" w:rsidRDefault="00DD7E34" w:rsidP="00BD51FA">
            <w:pPr>
              <w:spacing w:before="0" w:beforeAutospacing="0" w:after="0" w:afterAutospacing="0"/>
            </w:pPr>
            <w:r w:rsidRPr="00236559">
              <w:t xml:space="preserve">Week 11: </w:t>
            </w:r>
          </w:p>
          <w:p w:rsidR="00DD7E34" w:rsidRPr="00236559" w:rsidRDefault="00DD7E34" w:rsidP="00DD7E34">
            <w:pPr>
              <w:spacing w:before="0" w:beforeAutospacing="0" w:after="0" w:afterAutospacing="0"/>
            </w:pPr>
            <w:r w:rsidRPr="00236559">
              <w:t>(</w:t>
            </w:r>
            <w:r>
              <w:t>Mar 29-Apr2</w:t>
            </w:r>
            <w:r w:rsidRPr="00236559">
              <w:t>)</w:t>
            </w:r>
          </w:p>
        </w:tc>
        <w:tc>
          <w:tcPr>
            <w:tcW w:w="222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DD7E34" w:rsidRPr="00236559" w:rsidRDefault="00DD7E34" w:rsidP="0015197E">
            <w:pPr>
              <w:spacing w:before="0" w:beforeAutospacing="0" w:after="0" w:afterAutospacing="0"/>
            </w:pPr>
            <w:r w:rsidRPr="00236559">
              <w:t>7.5-7.6</w:t>
            </w:r>
          </w:p>
          <w:p w:rsidR="00DD7E34" w:rsidRPr="00236559" w:rsidRDefault="00DD7E34" w:rsidP="0015197E">
            <w:pPr>
              <w:spacing w:before="0" w:beforeAutospacing="0" w:after="0" w:afterAutospacing="0"/>
            </w:pPr>
            <w:r w:rsidRPr="00236559">
              <w:t>8.1-8.3</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tcPr>
          <w:p w:rsidR="00DD7E34" w:rsidRPr="00236559" w:rsidRDefault="00DD7E34" w:rsidP="0015197E">
            <w:pPr>
              <w:spacing w:before="0" w:beforeAutospacing="0" w:after="0" w:afterAutospacing="0"/>
            </w:pPr>
            <w:r w:rsidRPr="00236559">
              <w:t>List Examples</w:t>
            </w:r>
          </w:p>
          <w:p w:rsidR="00DD7E34" w:rsidRPr="00236559" w:rsidRDefault="00DD7E34" w:rsidP="0015197E">
            <w:pPr>
              <w:spacing w:before="0" w:beforeAutospacing="0" w:after="0" w:afterAutospacing="0"/>
            </w:pPr>
            <w:r w:rsidRPr="00236559">
              <w:t>Trees</w:t>
            </w:r>
          </w:p>
        </w:tc>
        <w:tc>
          <w:tcPr>
            <w:tcW w:w="2230"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DD7E34" w:rsidRPr="00236559" w:rsidRDefault="00DD7E34" w:rsidP="0015197E">
            <w:pPr>
              <w:spacing w:before="0" w:beforeAutospacing="0" w:after="0" w:afterAutospacing="0"/>
            </w:pPr>
            <w:r w:rsidRPr="00236559">
              <w:t xml:space="preserve">Lab 5 (due </w:t>
            </w:r>
            <w:r w:rsidR="00D77038">
              <w:t>4/1</w:t>
            </w:r>
            <w:r w:rsidRPr="00236559">
              <w:t>)</w:t>
            </w:r>
          </w:p>
          <w:p w:rsidR="00DD7E34" w:rsidRPr="00236559" w:rsidRDefault="00DD7E34" w:rsidP="0015197E">
            <w:pPr>
              <w:spacing w:before="0" w:beforeAutospacing="0" w:after="0" w:afterAutospacing="0"/>
            </w:pPr>
            <w:r w:rsidRPr="00236559">
              <w:t>Quiz 7 (chapter 7)</w:t>
            </w:r>
          </w:p>
        </w:tc>
      </w:tr>
      <w:tr w:rsidR="00DD7E34" w:rsidRPr="00236559" w:rsidTr="00DD7E34">
        <w:trPr>
          <w:tblCellSpacing w:w="15" w:type="dxa"/>
        </w:trPr>
        <w:tc>
          <w:tcPr>
            <w:tcW w:w="1534" w:type="dxa"/>
            <w:tcBorders>
              <w:top w:val="single" w:sz="8" w:space="0" w:color="auto"/>
              <w:bottom w:val="single" w:sz="8" w:space="0" w:color="auto"/>
              <w:right w:val="single" w:sz="8" w:space="0" w:color="auto"/>
            </w:tcBorders>
            <w:shd w:val="clear" w:color="auto" w:fill="FFFFFF"/>
            <w:vAlign w:val="center"/>
          </w:tcPr>
          <w:p w:rsidR="00DD7E34" w:rsidRPr="00236559" w:rsidRDefault="00DD7E34" w:rsidP="00BD51FA">
            <w:pPr>
              <w:spacing w:before="0" w:beforeAutospacing="0" w:after="0" w:afterAutospacing="0"/>
            </w:pPr>
            <w:r w:rsidRPr="00236559">
              <w:t xml:space="preserve">Week 12: </w:t>
            </w:r>
          </w:p>
          <w:p w:rsidR="00DD7E34" w:rsidRPr="00236559" w:rsidRDefault="00DD7E34" w:rsidP="00DD7E34">
            <w:pPr>
              <w:spacing w:before="0" w:beforeAutospacing="0" w:after="0" w:afterAutospacing="0"/>
            </w:pPr>
            <w:r w:rsidRPr="00236559">
              <w:t>(</w:t>
            </w:r>
            <w:r>
              <w:t>Apr. 5-9</w:t>
            </w:r>
            <w:r w:rsidRPr="00236559">
              <w:t>)</w:t>
            </w:r>
          </w:p>
        </w:tc>
        <w:tc>
          <w:tcPr>
            <w:tcW w:w="2226" w:type="dxa"/>
            <w:tcBorders>
              <w:top w:val="single" w:sz="8" w:space="0" w:color="auto"/>
              <w:left w:val="single" w:sz="8" w:space="0" w:color="auto"/>
              <w:bottom w:val="single" w:sz="8" w:space="0" w:color="auto"/>
              <w:right w:val="single" w:sz="8" w:space="0" w:color="auto"/>
            </w:tcBorders>
            <w:shd w:val="clear" w:color="auto" w:fill="FFFFFF"/>
            <w:vAlign w:val="center"/>
          </w:tcPr>
          <w:p w:rsidR="00DD7E34" w:rsidRPr="00236559" w:rsidRDefault="00DD7E34" w:rsidP="0007217A">
            <w:pPr>
              <w:spacing w:before="0" w:beforeAutospacing="0" w:after="0" w:afterAutospacing="0"/>
            </w:pPr>
            <w:r w:rsidRPr="00236559">
              <w:t>8.4-8.6</w:t>
            </w:r>
          </w:p>
          <w:p w:rsidR="00DD7E34" w:rsidRPr="00236559" w:rsidRDefault="00DD7E34" w:rsidP="0007217A">
            <w:pPr>
              <w:spacing w:before="0" w:beforeAutospacing="0" w:after="0" w:afterAutospacing="0"/>
            </w:pPr>
            <w:r w:rsidRPr="00236559">
              <w:t>8.7-8.10</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tcPr>
          <w:p w:rsidR="00DD7E34" w:rsidRPr="00236559" w:rsidRDefault="00DD7E34" w:rsidP="0007217A">
            <w:pPr>
              <w:spacing w:before="0" w:beforeAutospacing="0" w:after="0" w:afterAutospacing="0"/>
            </w:pPr>
            <w:r w:rsidRPr="00236559">
              <w:t>Tree implementations</w:t>
            </w:r>
          </w:p>
          <w:p w:rsidR="00DD7E34" w:rsidRPr="00236559" w:rsidRDefault="00DD7E34" w:rsidP="0007217A">
            <w:pPr>
              <w:spacing w:before="0" w:beforeAutospacing="0" w:after="0" w:afterAutospacing="0"/>
            </w:pPr>
            <w:r w:rsidRPr="00236559">
              <w:t>BST</w:t>
            </w:r>
          </w:p>
        </w:tc>
        <w:tc>
          <w:tcPr>
            <w:tcW w:w="2230"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DD7E34" w:rsidRPr="00236559" w:rsidRDefault="00D25F7A" w:rsidP="00D25F7A">
            <w:pPr>
              <w:spacing w:before="0" w:beforeAutospacing="0" w:after="0" w:afterAutospacing="0"/>
            </w:pPr>
            <w:r>
              <w:t xml:space="preserve">UML </w:t>
            </w:r>
            <w:r w:rsidRPr="00236559">
              <w:t xml:space="preserve">Lab </w:t>
            </w:r>
            <w:r>
              <w:t>6</w:t>
            </w:r>
            <w:r w:rsidRPr="00236559">
              <w:t xml:space="preserve"> (due </w:t>
            </w:r>
            <w:r>
              <w:t>4/8</w:t>
            </w:r>
            <w:r w:rsidRPr="00236559">
              <w:t>)</w:t>
            </w:r>
          </w:p>
        </w:tc>
      </w:tr>
      <w:tr w:rsidR="00DD7E34" w:rsidRPr="00236559" w:rsidTr="00DD7E34">
        <w:trPr>
          <w:tblCellSpacing w:w="15" w:type="dxa"/>
        </w:trPr>
        <w:tc>
          <w:tcPr>
            <w:tcW w:w="1534" w:type="dxa"/>
            <w:tcBorders>
              <w:top w:val="single" w:sz="8" w:space="0" w:color="auto"/>
              <w:bottom w:val="single" w:sz="8" w:space="0" w:color="auto"/>
              <w:right w:val="single" w:sz="8" w:space="0" w:color="auto"/>
            </w:tcBorders>
            <w:shd w:val="clear" w:color="auto" w:fill="FFFFFF"/>
            <w:vAlign w:val="center"/>
          </w:tcPr>
          <w:p w:rsidR="00DD7E34" w:rsidRPr="00236559" w:rsidRDefault="00DD7E34" w:rsidP="00BD51FA">
            <w:pPr>
              <w:spacing w:before="0" w:beforeAutospacing="0" w:after="0" w:afterAutospacing="0"/>
            </w:pPr>
            <w:r w:rsidRPr="00236559">
              <w:t xml:space="preserve">Week 13: </w:t>
            </w:r>
          </w:p>
          <w:p w:rsidR="00DD7E34" w:rsidRPr="00236559" w:rsidRDefault="00DD7E34" w:rsidP="00DD7E34">
            <w:pPr>
              <w:spacing w:before="0" w:beforeAutospacing="0" w:after="0" w:afterAutospacing="0"/>
            </w:pPr>
            <w:r w:rsidRPr="00236559">
              <w:t>(</w:t>
            </w:r>
            <w:r>
              <w:t>Apr. 12-16</w:t>
            </w:r>
            <w:r w:rsidRPr="00236559">
              <w:t>)</w:t>
            </w:r>
          </w:p>
        </w:tc>
        <w:tc>
          <w:tcPr>
            <w:tcW w:w="2226" w:type="dxa"/>
            <w:tcBorders>
              <w:top w:val="single" w:sz="8" w:space="0" w:color="auto"/>
              <w:left w:val="single" w:sz="8" w:space="0" w:color="auto"/>
              <w:bottom w:val="single" w:sz="8" w:space="0" w:color="auto"/>
              <w:right w:val="single" w:sz="8" w:space="0" w:color="auto"/>
            </w:tcBorders>
            <w:shd w:val="clear" w:color="auto" w:fill="FFFFFF"/>
            <w:vAlign w:val="center"/>
          </w:tcPr>
          <w:p w:rsidR="00DD7E34" w:rsidRPr="00236559" w:rsidRDefault="00DD7E34" w:rsidP="0014671B">
            <w:pPr>
              <w:spacing w:before="0" w:beforeAutospacing="0" w:after="0" w:afterAutospacing="0"/>
            </w:pPr>
            <w:r w:rsidRPr="00236559">
              <w:t>9.1-9.2</w:t>
            </w:r>
          </w:p>
          <w:p w:rsidR="00DD7E34" w:rsidRPr="00236559" w:rsidRDefault="00DD7E34" w:rsidP="0014671B">
            <w:pPr>
              <w:spacing w:before="0" w:beforeAutospacing="0" w:after="0" w:afterAutospacing="0"/>
            </w:pPr>
            <w:r w:rsidRPr="00236559">
              <w:t>9.3-9.4</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tcPr>
          <w:p w:rsidR="00DD7E34" w:rsidRPr="00236559" w:rsidRDefault="00DD7E34" w:rsidP="0014671B">
            <w:pPr>
              <w:spacing w:before="0" w:beforeAutospacing="0" w:after="0" w:afterAutospacing="0"/>
            </w:pPr>
            <w:r w:rsidRPr="00236559">
              <w:t>Priority Queues, Heaps</w:t>
            </w:r>
          </w:p>
          <w:p w:rsidR="00DD7E34" w:rsidRPr="00236559" w:rsidRDefault="00DD7E34" w:rsidP="0014671B">
            <w:pPr>
              <w:spacing w:before="0" w:beforeAutospacing="0" w:after="0" w:afterAutospacing="0"/>
            </w:pPr>
            <w:r w:rsidRPr="00236559">
              <w:t>Graph ADT</w:t>
            </w:r>
          </w:p>
        </w:tc>
        <w:tc>
          <w:tcPr>
            <w:tcW w:w="2230"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DD7E34" w:rsidRPr="00236559" w:rsidRDefault="00DD7E34" w:rsidP="0014671B">
            <w:pPr>
              <w:spacing w:before="0" w:beforeAutospacing="0" w:after="0" w:afterAutospacing="0"/>
            </w:pPr>
            <w:r w:rsidRPr="00236559">
              <w:t>Quiz 8 (chapter 8)</w:t>
            </w:r>
          </w:p>
          <w:p w:rsidR="00DD7E34" w:rsidRPr="00236559" w:rsidRDefault="00DD7E34" w:rsidP="00D77038">
            <w:pPr>
              <w:spacing w:before="0" w:beforeAutospacing="0" w:after="0" w:afterAutospacing="0"/>
            </w:pPr>
            <w:r w:rsidRPr="00236559">
              <w:t xml:space="preserve">Lab 6 (due </w:t>
            </w:r>
            <w:r w:rsidR="00D77038">
              <w:t>4/15</w:t>
            </w:r>
            <w:r w:rsidRPr="00236559">
              <w:t>)</w:t>
            </w:r>
          </w:p>
        </w:tc>
      </w:tr>
      <w:tr w:rsidR="00DD7E34" w:rsidRPr="00236559" w:rsidTr="00DD7E34">
        <w:trPr>
          <w:tblCellSpacing w:w="15" w:type="dxa"/>
        </w:trPr>
        <w:tc>
          <w:tcPr>
            <w:tcW w:w="1534" w:type="dxa"/>
            <w:tcBorders>
              <w:top w:val="single" w:sz="8" w:space="0" w:color="auto"/>
              <w:bottom w:val="single" w:sz="8" w:space="0" w:color="auto"/>
              <w:right w:val="single" w:sz="8" w:space="0" w:color="auto"/>
            </w:tcBorders>
            <w:shd w:val="clear" w:color="auto" w:fill="FFFFFF"/>
            <w:vAlign w:val="center"/>
          </w:tcPr>
          <w:p w:rsidR="00DD7E34" w:rsidRPr="00236559" w:rsidRDefault="00DD7E34" w:rsidP="00BD51FA">
            <w:pPr>
              <w:spacing w:before="0" w:beforeAutospacing="0" w:after="0" w:afterAutospacing="0"/>
            </w:pPr>
            <w:r w:rsidRPr="00236559">
              <w:t xml:space="preserve">Week 14: </w:t>
            </w:r>
          </w:p>
          <w:p w:rsidR="00DD7E34" w:rsidRPr="00236559" w:rsidRDefault="00DD7E34" w:rsidP="00DD7E34">
            <w:pPr>
              <w:spacing w:before="0" w:beforeAutospacing="0" w:after="0" w:afterAutospacing="0"/>
            </w:pPr>
            <w:r w:rsidRPr="00236559">
              <w:t>(</w:t>
            </w:r>
            <w:r>
              <w:t>Apr. 19-23</w:t>
            </w:r>
            <w:r w:rsidRPr="00236559">
              <w:t>)</w:t>
            </w:r>
          </w:p>
        </w:tc>
        <w:tc>
          <w:tcPr>
            <w:tcW w:w="2226" w:type="dxa"/>
            <w:tcBorders>
              <w:top w:val="single" w:sz="8" w:space="0" w:color="auto"/>
              <w:left w:val="single" w:sz="8" w:space="0" w:color="auto"/>
              <w:bottom w:val="single" w:sz="8" w:space="0" w:color="auto"/>
              <w:right w:val="single" w:sz="8" w:space="0" w:color="auto"/>
            </w:tcBorders>
            <w:shd w:val="clear" w:color="auto" w:fill="FFFFFF"/>
            <w:vAlign w:val="center"/>
          </w:tcPr>
          <w:p w:rsidR="00DD7E34" w:rsidRDefault="00DD7E34" w:rsidP="00DD7E34">
            <w:pPr>
              <w:spacing w:before="0" w:beforeAutospacing="0" w:after="0" w:afterAutospacing="0"/>
            </w:pPr>
            <w:r w:rsidRPr="00236559">
              <w:t>9.5-9.6</w:t>
            </w:r>
          </w:p>
          <w:p w:rsidR="00DD7E34" w:rsidRPr="00D77038" w:rsidRDefault="00DD7E34" w:rsidP="00382AD3">
            <w:pPr>
              <w:spacing w:before="0" w:beforeAutospacing="0" w:after="0" w:afterAutospacing="0"/>
              <w:rPr>
                <w:bCs/>
              </w:rPr>
            </w:pPr>
            <w:r w:rsidRPr="00236559">
              <w:rPr>
                <w:bCs/>
              </w:rPr>
              <w:t>10.1-10.</w:t>
            </w:r>
            <w:r w:rsidR="00D77038">
              <w:rPr>
                <w:bCs/>
              </w:rPr>
              <w:t>4</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tcPr>
          <w:p w:rsidR="00DD7E34" w:rsidRDefault="00DD7E34" w:rsidP="00DD7E34">
            <w:pPr>
              <w:spacing w:before="0" w:beforeAutospacing="0" w:after="0" w:afterAutospacing="0"/>
              <w:rPr>
                <w:bCs/>
              </w:rPr>
            </w:pPr>
            <w:r w:rsidRPr="00236559">
              <w:t>Graph applications</w:t>
            </w:r>
            <w:r w:rsidRPr="00236559">
              <w:rPr>
                <w:bCs/>
              </w:rPr>
              <w:t xml:space="preserve"> </w:t>
            </w:r>
          </w:p>
          <w:p w:rsidR="00DD7E34" w:rsidRPr="00D77038" w:rsidRDefault="00DD7E34" w:rsidP="00382AD3">
            <w:pPr>
              <w:spacing w:before="0" w:beforeAutospacing="0" w:after="0" w:afterAutospacing="0"/>
              <w:rPr>
                <w:bCs/>
              </w:rPr>
            </w:pPr>
            <w:r w:rsidRPr="00236559">
              <w:rPr>
                <w:bCs/>
              </w:rPr>
              <w:t>Sorting</w:t>
            </w:r>
          </w:p>
        </w:tc>
        <w:tc>
          <w:tcPr>
            <w:tcW w:w="2230"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tcPr>
          <w:p w:rsidR="00D77038" w:rsidRDefault="00D25F7A" w:rsidP="00A601BC">
            <w:pPr>
              <w:spacing w:before="0" w:beforeAutospacing="0" w:after="0" w:afterAutospacing="0"/>
            </w:pPr>
            <w:r>
              <w:t xml:space="preserve">UML </w:t>
            </w:r>
            <w:r w:rsidRPr="00236559">
              <w:t xml:space="preserve">Lab </w:t>
            </w:r>
            <w:r>
              <w:t>7</w:t>
            </w:r>
            <w:r w:rsidRPr="00236559">
              <w:t xml:space="preserve"> (due </w:t>
            </w:r>
            <w:r>
              <w:t>4/22</w:t>
            </w:r>
            <w:r w:rsidRPr="00236559">
              <w:t>)</w:t>
            </w:r>
          </w:p>
          <w:p w:rsidR="00DD7E34" w:rsidRPr="00236559" w:rsidRDefault="00D77038" w:rsidP="00A601BC">
            <w:pPr>
              <w:spacing w:before="0" w:beforeAutospacing="0" w:after="0" w:afterAutospacing="0"/>
            </w:pPr>
            <w:r w:rsidRPr="00236559">
              <w:t>Quiz 9 (chapter 9)</w:t>
            </w:r>
          </w:p>
        </w:tc>
      </w:tr>
      <w:tr w:rsidR="00D77038" w:rsidRPr="00236559" w:rsidTr="0096723C">
        <w:trPr>
          <w:tblCellSpacing w:w="15" w:type="dxa"/>
        </w:trPr>
        <w:tc>
          <w:tcPr>
            <w:tcW w:w="1534" w:type="dxa"/>
            <w:tcBorders>
              <w:top w:val="single" w:sz="8" w:space="0" w:color="auto"/>
              <w:bottom w:val="single" w:sz="8" w:space="0" w:color="auto"/>
              <w:right w:val="single" w:sz="8" w:space="0" w:color="auto"/>
            </w:tcBorders>
            <w:shd w:val="clear" w:color="auto" w:fill="FFFFFF"/>
            <w:vAlign w:val="center"/>
          </w:tcPr>
          <w:p w:rsidR="00D77038" w:rsidRPr="00236559" w:rsidRDefault="00D77038" w:rsidP="00BD51FA">
            <w:pPr>
              <w:spacing w:before="0" w:beforeAutospacing="0" w:after="0" w:afterAutospacing="0"/>
            </w:pPr>
            <w:r w:rsidRPr="00236559">
              <w:t xml:space="preserve">Week 15: </w:t>
            </w:r>
          </w:p>
          <w:p w:rsidR="00D77038" w:rsidRPr="00236559" w:rsidRDefault="00D77038" w:rsidP="00D77038">
            <w:pPr>
              <w:spacing w:before="0" w:beforeAutospacing="0" w:after="0" w:afterAutospacing="0"/>
            </w:pPr>
            <w:r w:rsidRPr="00236559">
              <w:t>(</w:t>
            </w:r>
            <w:r>
              <w:t>Apr. 26-30</w:t>
            </w:r>
            <w:r w:rsidRPr="00236559">
              <w:t>)</w:t>
            </w:r>
          </w:p>
        </w:tc>
        <w:tc>
          <w:tcPr>
            <w:tcW w:w="2226" w:type="dxa"/>
            <w:tcBorders>
              <w:top w:val="single" w:sz="8" w:space="0" w:color="auto"/>
              <w:left w:val="single" w:sz="8" w:space="0" w:color="auto"/>
              <w:bottom w:val="single" w:sz="8" w:space="0" w:color="auto"/>
              <w:right w:val="single" w:sz="8" w:space="0" w:color="auto"/>
            </w:tcBorders>
            <w:shd w:val="clear" w:color="auto" w:fill="FFFFFF"/>
            <w:vAlign w:val="center"/>
          </w:tcPr>
          <w:p w:rsidR="00D77038" w:rsidRPr="00236559" w:rsidRDefault="00D77038" w:rsidP="00E01BAF">
            <w:pPr>
              <w:spacing w:before="0" w:beforeAutospacing="0" w:after="0" w:afterAutospacing="0"/>
              <w:rPr>
                <w:bCs/>
              </w:rPr>
            </w:pPr>
            <w:r w:rsidRPr="00236559">
              <w:rPr>
                <w:bCs/>
              </w:rPr>
              <w:t>10.5-10.6</w:t>
            </w:r>
          </w:p>
          <w:p w:rsidR="00D77038" w:rsidRPr="00236559" w:rsidRDefault="00D77038" w:rsidP="00E01BAF">
            <w:pPr>
              <w:spacing w:before="0" w:beforeAutospacing="0" w:after="0" w:afterAutospacing="0"/>
              <w:rPr>
                <w:b/>
                <w:bCs/>
              </w:rPr>
            </w:pPr>
            <w:r w:rsidRPr="00236559">
              <w:rPr>
                <w:b/>
                <w:bCs/>
              </w:rPr>
              <w:t>REVIEW</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tcPr>
          <w:p w:rsidR="00D77038" w:rsidRPr="00236559" w:rsidRDefault="00D77038" w:rsidP="00E01BAF">
            <w:pPr>
              <w:spacing w:before="0" w:beforeAutospacing="0" w:after="0" w:afterAutospacing="0"/>
              <w:rPr>
                <w:bCs/>
              </w:rPr>
            </w:pPr>
            <w:r w:rsidRPr="00236559">
              <w:rPr>
                <w:bCs/>
              </w:rPr>
              <w:t>Searching, Hashing</w:t>
            </w:r>
          </w:p>
        </w:tc>
        <w:tc>
          <w:tcPr>
            <w:tcW w:w="2230" w:type="dxa"/>
            <w:tcBorders>
              <w:top w:val="single" w:sz="8" w:space="0" w:color="auto"/>
              <w:left w:val="single" w:sz="8" w:space="0" w:color="auto"/>
              <w:bottom w:val="single" w:sz="8" w:space="0" w:color="auto"/>
            </w:tcBorders>
            <w:shd w:val="clear" w:color="auto" w:fill="FFFFFF"/>
            <w:tcMar>
              <w:top w:w="15" w:type="dxa"/>
              <w:left w:w="15" w:type="dxa"/>
              <w:bottom w:w="15" w:type="dxa"/>
              <w:right w:w="15" w:type="dxa"/>
            </w:tcMar>
            <w:vAlign w:val="center"/>
          </w:tcPr>
          <w:p w:rsidR="00D77038" w:rsidRPr="00236559" w:rsidRDefault="00D77038" w:rsidP="00E01BAF">
            <w:pPr>
              <w:spacing w:before="0" w:beforeAutospacing="0" w:after="0" w:afterAutospacing="0"/>
            </w:pPr>
            <w:r w:rsidRPr="00236559">
              <w:t xml:space="preserve">Lab 7 (due </w:t>
            </w:r>
            <w:r>
              <w:t>4/29</w:t>
            </w:r>
            <w:r w:rsidRPr="00236559">
              <w:t>)</w:t>
            </w:r>
          </w:p>
          <w:p w:rsidR="00D77038" w:rsidRPr="00236559" w:rsidRDefault="00D77038" w:rsidP="00E01BAF">
            <w:pPr>
              <w:spacing w:before="0" w:beforeAutospacing="0" w:after="0" w:afterAutospacing="0"/>
            </w:pPr>
            <w:r w:rsidRPr="00236559">
              <w:t>Quiz 10 (chapter 10)</w:t>
            </w:r>
          </w:p>
        </w:tc>
      </w:tr>
      <w:tr w:rsidR="00D77038" w:rsidRPr="00236559" w:rsidTr="00DD7E34">
        <w:trPr>
          <w:tblCellSpacing w:w="15" w:type="dxa"/>
        </w:trPr>
        <w:tc>
          <w:tcPr>
            <w:tcW w:w="1534" w:type="dxa"/>
            <w:tcBorders>
              <w:top w:val="single" w:sz="8" w:space="0" w:color="auto"/>
              <w:bottom w:val="single" w:sz="8" w:space="0" w:color="auto"/>
              <w:right w:val="single" w:sz="8" w:space="0" w:color="auto"/>
            </w:tcBorders>
            <w:shd w:val="clear" w:color="auto" w:fill="FFFFFF"/>
            <w:vAlign w:val="center"/>
          </w:tcPr>
          <w:p w:rsidR="00D77038" w:rsidRPr="00236559" w:rsidRDefault="00D77038" w:rsidP="00BD51FA">
            <w:pPr>
              <w:spacing w:before="0" w:beforeAutospacing="0" w:after="0" w:afterAutospacing="0"/>
            </w:pPr>
            <w:r w:rsidRPr="00236559">
              <w:t xml:space="preserve">Week 16: </w:t>
            </w:r>
          </w:p>
          <w:p w:rsidR="00D77038" w:rsidRPr="00236559" w:rsidRDefault="00D77038" w:rsidP="00D25F7A">
            <w:pPr>
              <w:spacing w:before="0" w:beforeAutospacing="0" w:after="0" w:afterAutospacing="0"/>
            </w:pPr>
            <w:r w:rsidRPr="00236559">
              <w:t>(</w:t>
            </w:r>
            <w:r>
              <w:t xml:space="preserve">May </w:t>
            </w:r>
            <w:r w:rsidR="00D25F7A">
              <w:t>3-8</w:t>
            </w:r>
            <w:r w:rsidRPr="00236559">
              <w:t>)</w:t>
            </w:r>
          </w:p>
        </w:tc>
        <w:tc>
          <w:tcPr>
            <w:tcW w:w="2226" w:type="dxa"/>
            <w:tcBorders>
              <w:top w:val="single" w:sz="8" w:space="0" w:color="auto"/>
              <w:left w:val="single" w:sz="8" w:space="0" w:color="auto"/>
              <w:bottom w:val="single" w:sz="8" w:space="0" w:color="auto"/>
              <w:right w:val="single" w:sz="8" w:space="0" w:color="auto"/>
            </w:tcBorders>
            <w:shd w:val="clear" w:color="auto" w:fill="FFFFFF"/>
            <w:vAlign w:val="center"/>
          </w:tcPr>
          <w:p w:rsidR="00D77038" w:rsidRPr="00236559" w:rsidRDefault="00D25F7A" w:rsidP="009D6EA2">
            <w:pPr>
              <w:spacing w:before="0" w:beforeAutospacing="0" w:after="0" w:afterAutospacing="0"/>
              <w:rPr>
                <w:bCs/>
              </w:rPr>
            </w:pPr>
            <w:r>
              <w:rPr>
                <w:bCs/>
              </w:rPr>
              <w:t xml:space="preserve">May 4: </w:t>
            </w:r>
            <w:r w:rsidR="00D77038">
              <w:rPr>
                <w:bCs/>
              </w:rPr>
              <w:t>STUDY DAY</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tcPr>
          <w:p w:rsidR="00D77038" w:rsidRPr="00236559" w:rsidRDefault="00D25F7A" w:rsidP="00DD7E34">
            <w:pPr>
              <w:spacing w:before="0" w:beforeAutospacing="0" w:after="0" w:afterAutospacing="0"/>
              <w:rPr>
                <w:bCs/>
              </w:rPr>
            </w:pPr>
            <w:r w:rsidRPr="00236559">
              <w:rPr>
                <w:b/>
                <w:bCs/>
              </w:rPr>
              <w:t>FINAL EXAM (</w:t>
            </w:r>
            <w:r>
              <w:t>Sat., May 8 at 10:30 a.m.-12:30 p.m.</w:t>
            </w:r>
            <w:r w:rsidRPr="00236559">
              <w:t>)</w:t>
            </w:r>
          </w:p>
        </w:tc>
        <w:tc>
          <w:tcPr>
            <w:tcW w:w="2230" w:type="dxa"/>
            <w:tcBorders>
              <w:top w:val="single" w:sz="8" w:space="0" w:color="auto"/>
              <w:left w:val="single" w:sz="8" w:space="0" w:color="auto"/>
              <w:bottom w:val="single" w:sz="8" w:space="0" w:color="auto"/>
            </w:tcBorders>
            <w:shd w:val="clear" w:color="auto" w:fill="FFFFFF"/>
            <w:vAlign w:val="center"/>
          </w:tcPr>
          <w:p w:rsidR="00D77038" w:rsidRPr="00236559" w:rsidRDefault="00D77038" w:rsidP="009D6EA2">
            <w:pPr>
              <w:spacing w:before="0" w:beforeAutospacing="0" w:after="0" w:afterAutospacing="0"/>
            </w:pPr>
          </w:p>
        </w:tc>
      </w:tr>
    </w:tbl>
    <w:p w:rsidR="00AC1168" w:rsidRDefault="00AC1168" w:rsidP="006A276F">
      <w:pPr>
        <w:spacing w:before="0" w:beforeAutospacing="0" w:after="0" w:afterAutospacing="0"/>
      </w:pPr>
      <w:r>
        <w:br w:type="page"/>
      </w:r>
      <w:r>
        <w:rPr>
          <w:rStyle w:val="Strong"/>
        </w:rPr>
        <w:lastRenderedPageBreak/>
        <w:t xml:space="preserve">Please return the following information to me as soon as possible. </w:t>
      </w:r>
    </w:p>
    <w:p w:rsidR="00AC1168" w:rsidRDefault="00AC1168" w:rsidP="006A276F">
      <w:r>
        <w:rPr>
          <w:rStyle w:val="Strong"/>
        </w:rPr>
        <w:t xml:space="preserve"> CPSC 2108 (CRN </w:t>
      </w:r>
      <w:r w:rsidR="00D77038">
        <w:t>21345</w:t>
      </w:r>
      <w:r>
        <w:rPr>
          <w:rStyle w:val="Strong"/>
        </w:rPr>
        <w:t xml:space="preserve">) </w:t>
      </w:r>
      <w:proofErr w:type="gramStart"/>
      <w:r w:rsidR="00D77038">
        <w:rPr>
          <w:rStyle w:val="Strong"/>
        </w:rPr>
        <w:t>Spring</w:t>
      </w:r>
      <w:proofErr w:type="gramEnd"/>
      <w:r>
        <w:rPr>
          <w:rStyle w:val="Strong"/>
        </w:rPr>
        <w:t xml:space="preserve"> 20</w:t>
      </w:r>
      <w:r w:rsidR="00D77038">
        <w:rPr>
          <w:rStyle w:val="Strong"/>
        </w:rPr>
        <w:t>10</w:t>
      </w:r>
    </w:p>
    <w:p w:rsidR="00AC1168" w:rsidRDefault="00AC1168" w:rsidP="006A276F">
      <w:r>
        <w:rPr>
          <w:rStyle w:val="Strong"/>
        </w:rPr>
        <w:t> </w:t>
      </w:r>
      <w:r>
        <w:t xml:space="preserve">Student’s name: ___________________________________ (please print) </w:t>
      </w:r>
    </w:p>
    <w:p w:rsidR="00AC1168" w:rsidRDefault="00AC1168" w:rsidP="006A276F">
      <w:r>
        <w:t xml:space="preserve"> Where can I reach you in case it becomes necessary? ** </w:t>
      </w:r>
    </w:p>
    <w:p w:rsidR="00AC1168" w:rsidRDefault="00AC1168" w:rsidP="006A276F">
      <w:r>
        <w:t xml:space="preserve"> Email address that you use regularly: _____________________________________ </w:t>
      </w:r>
    </w:p>
    <w:p w:rsidR="00AC1168" w:rsidRDefault="00AC1168" w:rsidP="006A276F">
      <w:r>
        <w:t xml:space="preserve"> Phone number(s): ____________________________________________________ </w:t>
      </w:r>
    </w:p>
    <w:p w:rsidR="00AC1168" w:rsidRDefault="00AC1168" w:rsidP="006A276F">
      <w:r>
        <w:t> </w:t>
      </w:r>
      <w:r>
        <w:rPr>
          <w:u w:val="single"/>
        </w:rPr>
        <w:t>Declaration</w:t>
      </w:r>
      <w:r>
        <w:t xml:space="preserve">: I have read, understood and agree to abide by the policies mentioned in the syllabus pertaining to the course. In particular, I agree to abide by the assignment policy/late work policy, attendance policy, academic dishonesty policy, website policy and exam policy. </w:t>
      </w:r>
    </w:p>
    <w:p w:rsidR="00AC1168" w:rsidRDefault="00AC1168" w:rsidP="006A276F">
      <w:r>
        <w:t xml:space="preserve"> (You must sign and date below). </w:t>
      </w:r>
    </w:p>
    <w:p w:rsidR="00AC1168" w:rsidRDefault="00AC1168" w:rsidP="006A276F">
      <w:r>
        <w:t xml:space="preserve"> Signature: _______________________________ Date: ________________ </w:t>
      </w:r>
    </w:p>
    <w:p w:rsidR="00AC1168" w:rsidRDefault="00AC1168" w:rsidP="006A276F">
      <w:r>
        <w:t> ** Optional information</w:t>
      </w:r>
    </w:p>
    <w:p w:rsidR="00AC1168" w:rsidRPr="00283771" w:rsidRDefault="00AC1168" w:rsidP="000D5E79">
      <w:pPr>
        <w:pStyle w:val="Heading3"/>
        <w:rPr>
          <w:rFonts w:ascii="Arial" w:hAnsi="Arial" w:cs="Arial"/>
        </w:rPr>
      </w:pPr>
    </w:p>
    <w:sectPr w:rsidR="00AC1168" w:rsidRPr="00283771" w:rsidSect="00BD51FA">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3F8"/>
    <w:multiLevelType w:val="multilevel"/>
    <w:tmpl w:val="CB4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0E5237"/>
    <w:multiLevelType w:val="multilevel"/>
    <w:tmpl w:val="A246E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867ADD"/>
    <w:multiLevelType w:val="multilevel"/>
    <w:tmpl w:val="851E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12565"/>
    <w:multiLevelType w:val="multilevel"/>
    <w:tmpl w:val="896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CE0E43"/>
    <w:multiLevelType w:val="multilevel"/>
    <w:tmpl w:val="C96E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8549B1"/>
    <w:multiLevelType w:val="multilevel"/>
    <w:tmpl w:val="4BEE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253F2"/>
    <w:multiLevelType w:val="multilevel"/>
    <w:tmpl w:val="404E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DD1FE0"/>
    <w:multiLevelType w:val="multilevel"/>
    <w:tmpl w:val="129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D005B8"/>
    <w:multiLevelType w:val="multilevel"/>
    <w:tmpl w:val="16564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FC4C6D"/>
    <w:multiLevelType w:val="multilevel"/>
    <w:tmpl w:val="51F0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CB4294"/>
    <w:multiLevelType w:val="multilevel"/>
    <w:tmpl w:val="D38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973FC3"/>
    <w:multiLevelType w:val="multilevel"/>
    <w:tmpl w:val="D5F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FF4D74"/>
    <w:multiLevelType w:val="multilevel"/>
    <w:tmpl w:val="2F96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296C1D"/>
    <w:multiLevelType w:val="multilevel"/>
    <w:tmpl w:val="A61056C2"/>
    <w:lvl w:ilvl="0">
      <w:start w:val="1"/>
      <w:numFmt w:val="bullet"/>
      <w:lvlText w:val=""/>
      <w:lvlJc w:val="left"/>
      <w:pPr>
        <w:tabs>
          <w:tab w:val="num" w:pos="-648"/>
        </w:tabs>
        <w:ind w:left="-648" w:hanging="360"/>
      </w:pPr>
      <w:rPr>
        <w:rFonts w:ascii="Symbol" w:hAnsi="Symbol" w:hint="default"/>
        <w:sz w:val="20"/>
      </w:rPr>
    </w:lvl>
    <w:lvl w:ilvl="1">
      <w:start w:val="1"/>
      <w:numFmt w:val="bullet"/>
      <w:lvlText w:val="o"/>
      <w:lvlJc w:val="left"/>
      <w:pPr>
        <w:tabs>
          <w:tab w:val="num" w:pos="72"/>
        </w:tabs>
        <w:ind w:left="72" w:hanging="360"/>
      </w:pPr>
      <w:rPr>
        <w:rFonts w:ascii="Courier New" w:hAnsi="Courier New" w:hint="default"/>
        <w:sz w:val="20"/>
      </w:rPr>
    </w:lvl>
    <w:lvl w:ilvl="2">
      <w:start w:val="1"/>
      <w:numFmt w:val="bullet"/>
      <w:lvlText w:val=""/>
      <w:lvlJc w:val="left"/>
      <w:pPr>
        <w:tabs>
          <w:tab w:val="num" w:pos="792"/>
        </w:tabs>
        <w:ind w:left="792" w:hanging="360"/>
      </w:pPr>
      <w:rPr>
        <w:rFonts w:ascii="Wingdings" w:hAnsi="Wingdings" w:hint="default"/>
        <w:sz w:val="20"/>
      </w:rPr>
    </w:lvl>
    <w:lvl w:ilvl="3" w:tentative="1">
      <w:start w:val="1"/>
      <w:numFmt w:val="bullet"/>
      <w:lvlText w:val=""/>
      <w:lvlJc w:val="left"/>
      <w:pPr>
        <w:tabs>
          <w:tab w:val="num" w:pos="1512"/>
        </w:tabs>
        <w:ind w:left="1512" w:hanging="360"/>
      </w:pPr>
      <w:rPr>
        <w:rFonts w:ascii="Wingdings" w:hAnsi="Wingdings" w:hint="default"/>
        <w:sz w:val="20"/>
      </w:rPr>
    </w:lvl>
    <w:lvl w:ilvl="4" w:tentative="1">
      <w:start w:val="1"/>
      <w:numFmt w:val="bullet"/>
      <w:lvlText w:val=""/>
      <w:lvlJc w:val="left"/>
      <w:pPr>
        <w:tabs>
          <w:tab w:val="num" w:pos="2232"/>
        </w:tabs>
        <w:ind w:left="2232" w:hanging="360"/>
      </w:pPr>
      <w:rPr>
        <w:rFonts w:ascii="Wingdings" w:hAnsi="Wingdings" w:hint="default"/>
        <w:sz w:val="20"/>
      </w:rPr>
    </w:lvl>
    <w:lvl w:ilvl="5" w:tentative="1">
      <w:start w:val="1"/>
      <w:numFmt w:val="bullet"/>
      <w:lvlText w:val=""/>
      <w:lvlJc w:val="left"/>
      <w:pPr>
        <w:tabs>
          <w:tab w:val="num" w:pos="2952"/>
        </w:tabs>
        <w:ind w:left="2952" w:hanging="360"/>
      </w:pPr>
      <w:rPr>
        <w:rFonts w:ascii="Wingdings" w:hAnsi="Wingdings" w:hint="default"/>
        <w:sz w:val="20"/>
      </w:rPr>
    </w:lvl>
    <w:lvl w:ilvl="6" w:tentative="1">
      <w:start w:val="1"/>
      <w:numFmt w:val="bullet"/>
      <w:lvlText w:val=""/>
      <w:lvlJc w:val="left"/>
      <w:pPr>
        <w:tabs>
          <w:tab w:val="num" w:pos="3672"/>
        </w:tabs>
        <w:ind w:left="3672" w:hanging="360"/>
      </w:pPr>
      <w:rPr>
        <w:rFonts w:ascii="Wingdings" w:hAnsi="Wingdings" w:hint="default"/>
        <w:sz w:val="20"/>
      </w:rPr>
    </w:lvl>
    <w:lvl w:ilvl="7" w:tentative="1">
      <w:start w:val="1"/>
      <w:numFmt w:val="bullet"/>
      <w:lvlText w:val=""/>
      <w:lvlJc w:val="left"/>
      <w:pPr>
        <w:tabs>
          <w:tab w:val="num" w:pos="4392"/>
        </w:tabs>
        <w:ind w:left="4392" w:hanging="360"/>
      </w:pPr>
      <w:rPr>
        <w:rFonts w:ascii="Wingdings" w:hAnsi="Wingdings" w:hint="default"/>
        <w:sz w:val="20"/>
      </w:rPr>
    </w:lvl>
    <w:lvl w:ilvl="8" w:tentative="1">
      <w:start w:val="1"/>
      <w:numFmt w:val="bullet"/>
      <w:lvlText w:val=""/>
      <w:lvlJc w:val="left"/>
      <w:pPr>
        <w:tabs>
          <w:tab w:val="num" w:pos="5112"/>
        </w:tabs>
        <w:ind w:left="5112" w:hanging="360"/>
      </w:pPr>
      <w:rPr>
        <w:rFonts w:ascii="Wingdings" w:hAnsi="Wingdings" w:hint="default"/>
        <w:sz w:val="20"/>
      </w:rPr>
    </w:lvl>
  </w:abstractNum>
  <w:abstractNum w:abstractNumId="14">
    <w:nsid w:val="76806F86"/>
    <w:multiLevelType w:val="multilevel"/>
    <w:tmpl w:val="609225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9F61CF4"/>
    <w:multiLevelType w:val="multilevel"/>
    <w:tmpl w:val="CE12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12"/>
  </w:num>
  <w:num w:numId="4">
    <w:abstractNumId w:val="9"/>
  </w:num>
  <w:num w:numId="5">
    <w:abstractNumId w:val="2"/>
  </w:num>
  <w:num w:numId="6">
    <w:abstractNumId w:val="7"/>
  </w:num>
  <w:num w:numId="7">
    <w:abstractNumId w:val="0"/>
  </w:num>
  <w:num w:numId="8">
    <w:abstractNumId w:val="4"/>
  </w:num>
  <w:num w:numId="9">
    <w:abstractNumId w:val="8"/>
  </w:num>
  <w:num w:numId="10">
    <w:abstractNumId w:val="6"/>
  </w:num>
  <w:num w:numId="11">
    <w:abstractNumId w:val="1"/>
  </w:num>
  <w:num w:numId="12">
    <w:abstractNumId w:val="3"/>
  </w:num>
  <w:num w:numId="13">
    <w:abstractNumId w:val="14"/>
  </w:num>
  <w:num w:numId="14">
    <w:abstractNumId w:val="15"/>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26A4"/>
    <w:rsid w:val="000D5E79"/>
    <w:rsid w:val="001425DC"/>
    <w:rsid w:val="0021233F"/>
    <w:rsid w:val="002158E1"/>
    <w:rsid w:val="00236559"/>
    <w:rsid w:val="00283771"/>
    <w:rsid w:val="004C12AD"/>
    <w:rsid w:val="004E2AE0"/>
    <w:rsid w:val="005B7B88"/>
    <w:rsid w:val="00622CD0"/>
    <w:rsid w:val="0064402B"/>
    <w:rsid w:val="00672A1B"/>
    <w:rsid w:val="006A276F"/>
    <w:rsid w:val="00776D94"/>
    <w:rsid w:val="008C14C4"/>
    <w:rsid w:val="009126A4"/>
    <w:rsid w:val="00924993"/>
    <w:rsid w:val="00955446"/>
    <w:rsid w:val="009B2584"/>
    <w:rsid w:val="009C77C9"/>
    <w:rsid w:val="009D6EA2"/>
    <w:rsid w:val="00A245C1"/>
    <w:rsid w:val="00A601BC"/>
    <w:rsid w:val="00AC1168"/>
    <w:rsid w:val="00BD51FA"/>
    <w:rsid w:val="00C76697"/>
    <w:rsid w:val="00CA40BE"/>
    <w:rsid w:val="00D25F7A"/>
    <w:rsid w:val="00D77038"/>
    <w:rsid w:val="00DD7E34"/>
    <w:rsid w:val="00F46C86"/>
    <w:rsid w:val="00F979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5DC"/>
    <w:pPr>
      <w:spacing w:before="100" w:beforeAutospacing="1" w:after="100" w:afterAutospacing="1"/>
    </w:pPr>
    <w:rPr>
      <w:sz w:val="24"/>
      <w:szCs w:val="24"/>
    </w:rPr>
  </w:style>
  <w:style w:type="paragraph" w:styleId="Heading1">
    <w:name w:val="heading 1"/>
    <w:basedOn w:val="Normal"/>
    <w:link w:val="Heading1Char"/>
    <w:qFormat/>
    <w:rsid w:val="001425DC"/>
    <w:pPr>
      <w:shd w:val="clear" w:color="auto" w:fill="FFFFF5"/>
      <w:spacing w:before="319" w:beforeAutospacing="0" w:after="79" w:afterAutospacing="0" w:line="319" w:lineRule="atLeast"/>
      <w:outlineLvl w:val="0"/>
    </w:pPr>
    <w:rPr>
      <w:rFonts w:ascii="Trebuchet MS" w:hAnsi="Trebuchet MS"/>
      <w:color w:val="000000"/>
      <w:kern w:val="36"/>
      <w:sz w:val="48"/>
      <w:szCs w:val="48"/>
    </w:rPr>
  </w:style>
  <w:style w:type="paragraph" w:styleId="Heading2">
    <w:name w:val="heading 2"/>
    <w:basedOn w:val="Normal"/>
    <w:link w:val="Heading2Char"/>
    <w:qFormat/>
    <w:rsid w:val="001425DC"/>
    <w:pPr>
      <w:shd w:val="clear" w:color="auto" w:fill="FFFFF5"/>
      <w:spacing w:before="420" w:beforeAutospacing="0" w:after="79" w:afterAutospacing="0" w:line="319" w:lineRule="atLeast"/>
      <w:outlineLvl w:val="1"/>
    </w:pPr>
    <w:rPr>
      <w:rFonts w:ascii="Trebuchet MS" w:hAnsi="Trebuchet MS"/>
      <w:color w:val="000000"/>
      <w:sz w:val="42"/>
      <w:szCs w:val="42"/>
    </w:rPr>
  </w:style>
  <w:style w:type="paragraph" w:styleId="Heading3">
    <w:name w:val="heading 3"/>
    <w:basedOn w:val="Normal"/>
    <w:link w:val="Heading3Char"/>
    <w:qFormat/>
    <w:rsid w:val="001425DC"/>
    <w:pPr>
      <w:shd w:val="clear" w:color="auto" w:fill="FFFFF5"/>
      <w:spacing w:before="379" w:beforeAutospacing="0" w:after="79" w:afterAutospacing="0" w:line="319" w:lineRule="atLeast"/>
      <w:outlineLvl w:val="2"/>
    </w:pPr>
    <w:rPr>
      <w:rFonts w:ascii="Trebuchet MS" w:hAnsi="Trebuchet MS"/>
      <w:color w:val="000000"/>
      <w:sz w:val="38"/>
      <w:szCs w:val="38"/>
    </w:rPr>
  </w:style>
  <w:style w:type="paragraph" w:styleId="Heading4">
    <w:name w:val="heading 4"/>
    <w:basedOn w:val="Normal"/>
    <w:link w:val="Heading4Char"/>
    <w:qFormat/>
    <w:rsid w:val="001425DC"/>
    <w:pPr>
      <w:shd w:val="clear" w:color="auto" w:fill="FFFFF5"/>
      <w:spacing w:before="319" w:beforeAutospacing="0" w:after="79" w:afterAutospacing="0" w:line="319" w:lineRule="atLeast"/>
      <w:outlineLvl w:val="3"/>
    </w:pPr>
    <w:rPr>
      <w:rFonts w:ascii="Trebuchet MS" w:hAnsi="Trebuchet MS"/>
      <w:color w:val="000000"/>
      <w:sz w:val="32"/>
      <w:szCs w:val="32"/>
    </w:rPr>
  </w:style>
  <w:style w:type="paragraph" w:styleId="Heading5">
    <w:name w:val="heading 5"/>
    <w:basedOn w:val="Normal"/>
    <w:link w:val="Heading5Char"/>
    <w:qFormat/>
    <w:rsid w:val="001425DC"/>
    <w:pPr>
      <w:shd w:val="clear" w:color="auto" w:fill="FFFFF5"/>
      <w:spacing w:before="281" w:beforeAutospacing="0" w:after="79" w:afterAutospacing="0" w:line="319" w:lineRule="atLeast"/>
      <w:outlineLvl w:val="4"/>
    </w:pPr>
    <w:rPr>
      <w:rFonts w:ascii="Trebuchet MS" w:hAnsi="Trebuchet MS"/>
      <w:b/>
      <w:bCs/>
      <w:color w:val="000000"/>
      <w:sz w:val="28"/>
      <w:szCs w:val="28"/>
    </w:rPr>
  </w:style>
  <w:style w:type="paragraph" w:styleId="Heading6">
    <w:name w:val="heading 6"/>
    <w:basedOn w:val="Normal"/>
    <w:link w:val="Heading6Char"/>
    <w:qFormat/>
    <w:rsid w:val="001425DC"/>
    <w:pPr>
      <w:shd w:val="clear" w:color="auto" w:fill="FFFFF5"/>
      <w:spacing w:before="240" w:beforeAutospacing="0" w:after="79" w:afterAutospacing="0" w:line="319" w:lineRule="atLeast"/>
      <w:outlineLvl w:val="5"/>
    </w:pPr>
    <w:rPr>
      <w:rFonts w:ascii="Trebuchet MS" w:hAnsi="Trebuchet M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25DC"/>
    <w:rPr>
      <w:rFonts w:cs="Times New Roman"/>
      <w:b/>
      <w:bCs/>
      <w:color w:val="CC0000"/>
      <w:u w:val="none"/>
      <w:effect w:val="none"/>
      <w:shd w:val="clear" w:color="auto" w:fill="FFFFF5"/>
    </w:rPr>
  </w:style>
  <w:style w:type="character" w:styleId="FollowedHyperlink">
    <w:name w:val="FollowedHyperlink"/>
    <w:basedOn w:val="DefaultParagraphFont"/>
    <w:semiHidden/>
    <w:rsid w:val="001425DC"/>
    <w:rPr>
      <w:rFonts w:cs="Times New Roman"/>
      <w:b/>
      <w:bCs/>
      <w:color w:val="6699CC"/>
      <w:u w:val="none"/>
      <w:effect w:val="none"/>
      <w:shd w:val="clear" w:color="auto" w:fill="FFFFF5"/>
    </w:rPr>
  </w:style>
  <w:style w:type="character" w:styleId="HTMLAcronym">
    <w:name w:val="HTML Acronym"/>
    <w:basedOn w:val="DefaultParagraphFont"/>
    <w:semiHidden/>
    <w:rsid w:val="001425DC"/>
    <w:rPr>
      <w:rFonts w:cs="Times New Roman"/>
      <w:smallCaps/>
      <w:spacing w:val="24"/>
    </w:rPr>
  </w:style>
  <w:style w:type="paragraph" w:styleId="HTMLAddress">
    <w:name w:val="HTML Address"/>
    <w:basedOn w:val="Normal"/>
    <w:link w:val="HTMLAddressChar"/>
    <w:semiHidden/>
    <w:rsid w:val="001425DC"/>
    <w:pPr>
      <w:spacing w:before="420" w:beforeAutospacing="0" w:after="420" w:afterAutospacing="0"/>
    </w:pPr>
    <w:rPr>
      <w:spacing w:val="24"/>
    </w:rPr>
  </w:style>
  <w:style w:type="character" w:customStyle="1" w:styleId="HTMLAddressChar">
    <w:name w:val="HTML Address Char"/>
    <w:basedOn w:val="DefaultParagraphFont"/>
    <w:link w:val="HTMLAddress"/>
    <w:semiHidden/>
    <w:locked/>
    <w:rsid w:val="001425DC"/>
    <w:rPr>
      <w:rFonts w:eastAsia="Times New Roman" w:cs="Times New Roman"/>
      <w:i/>
      <w:iCs/>
      <w:sz w:val="24"/>
      <w:szCs w:val="24"/>
    </w:rPr>
  </w:style>
  <w:style w:type="character" w:styleId="HTMLCite">
    <w:name w:val="HTML Cite"/>
    <w:basedOn w:val="DefaultParagraphFont"/>
    <w:semiHidden/>
    <w:rsid w:val="001425DC"/>
    <w:rPr>
      <w:rFonts w:cs="Times New Roman"/>
      <w:i/>
      <w:iCs/>
    </w:rPr>
  </w:style>
  <w:style w:type="character" w:styleId="HTMLDefinition">
    <w:name w:val="HTML Definition"/>
    <w:basedOn w:val="DefaultParagraphFont"/>
    <w:semiHidden/>
    <w:rsid w:val="001425DC"/>
    <w:rPr>
      <w:rFonts w:cs="Times New Roman"/>
      <w:i/>
      <w:iCs/>
    </w:rPr>
  </w:style>
  <w:style w:type="character" w:styleId="Emphasis">
    <w:name w:val="Emphasis"/>
    <w:basedOn w:val="DefaultParagraphFont"/>
    <w:qFormat/>
    <w:rsid w:val="001425DC"/>
    <w:rPr>
      <w:rFonts w:cs="Times New Roman"/>
      <w:b/>
      <w:bCs/>
      <w:color w:val="000000"/>
      <w:shd w:val="clear" w:color="auto" w:fill="FFFFF5"/>
    </w:rPr>
  </w:style>
  <w:style w:type="character" w:customStyle="1" w:styleId="Heading1Char">
    <w:name w:val="Heading 1 Char"/>
    <w:basedOn w:val="DefaultParagraphFont"/>
    <w:link w:val="Heading1"/>
    <w:locked/>
    <w:rsid w:val="001425DC"/>
    <w:rPr>
      <w:rFonts w:ascii="Cambria" w:hAnsi="Cambria" w:cs="Times New Roman"/>
      <w:b/>
      <w:bCs/>
      <w:color w:val="365F91"/>
      <w:sz w:val="28"/>
      <w:szCs w:val="28"/>
    </w:rPr>
  </w:style>
  <w:style w:type="character" w:customStyle="1" w:styleId="Heading2Char">
    <w:name w:val="Heading 2 Char"/>
    <w:basedOn w:val="DefaultParagraphFont"/>
    <w:link w:val="Heading2"/>
    <w:semiHidden/>
    <w:locked/>
    <w:rsid w:val="001425DC"/>
    <w:rPr>
      <w:rFonts w:ascii="Cambria" w:hAnsi="Cambria" w:cs="Times New Roman"/>
      <w:b/>
      <w:bCs/>
      <w:color w:val="4F81BD"/>
      <w:sz w:val="26"/>
      <w:szCs w:val="26"/>
    </w:rPr>
  </w:style>
  <w:style w:type="character" w:customStyle="1" w:styleId="Heading3Char">
    <w:name w:val="Heading 3 Char"/>
    <w:basedOn w:val="DefaultParagraphFont"/>
    <w:link w:val="Heading3"/>
    <w:semiHidden/>
    <w:locked/>
    <w:rsid w:val="001425DC"/>
    <w:rPr>
      <w:rFonts w:ascii="Cambria" w:hAnsi="Cambria" w:cs="Times New Roman"/>
      <w:b/>
      <w:bCs/>
      <w:color w:val="4F81BD"/>
      <w:sz w:val="24"/>
      <w:szCs w:val="24"/>
    </w:rPr>
  </w:style>
  <w:style w:type="character" w:customStyle="1" w:styleId="Heading4Char">
    <w:name w:val="Heading 4 Char"/>
    <w:basedOn w:val="DefaultParagraphFont"/>
    <w:link w:val="Heading4"/>
    <w:semiHidden/>
    <w:locked/>
    <w:rsid w:val="001425DC"/>
    <w:rPr>
      <w:rFonts w:ascii="Cambria" w:hAnsi="Cambria" w:cs="Times New Roman"/>
      <w:b/>
      <w:bCs/>
      <w:i/>
      <w:iCs/>
      <w:color w:val="4F81BD"/>
      <w:sz w:val="24"/>
      <w:szCs w:val="24"/>
    </w:rPr>
  </w:style>
  <w:style w:type="character" w:customStyle="1" w:styleId="Heading5Char">
    <w:name w:val="Heading 5 Char"/>
    <w:basedOn w:val="DefaultParagraphFont"/>
    <w:link w:val="Heading5"/>
    <w:semiHidden/>
    <w:locked/>
    <w:rsid w:val="001425DC"/>
    <w:rPr>
      <w:rFonts w:ascii="Cambria" w:hAnsi="Cambria" w:cs="Times New Roman"/>
      <w:color w:val="243F60"/>
      <w:sz w:val="24"/>
      <w:szCs w:val="24"/>
    </w:rPr>
  </w:style>
  <w:style w:type="character" w:customStyle="1" w:styleId="Heading6Char">
    <w:name w:val="Heading 6 Char"/>
    <w:basedOn w:val="DefaultParagraphFont"/>
    <w:link w:val="Heading6"/>
    <w:semiHidden/>
    <w:locked/>
    <w:rsid w:val="001425DC"/>
    <w:rPr>
      <w:rFonts w:ascii="Cambria" w:hAnsi="Cambria" w:cs="Times New Roman"/>
      <w:i/>
      <w:iCs/>
      <w:color w:val="243F60"/>
      <w:sz w:val="24"/>
      <w:szCs w:val="24"/>
    </w:rPr>
  </w:style>
  <w:style w:type="paragraph" w:styleId="HTMLPreformatted">
    <w:name w:val="HTML Preformatted"/>
    <w:basedOn w:val="Normal"/>
    <w:link w:val="HTMLPreformattedChar"/>
    <w:semiHidden/>
    <w:rsid w:val="0014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9" w:beforeAutospacing="0" w:after="199" w:afterAutospacing="0" w:line="319" w:lineRule="atLeast"/>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1425DC"/>
    <w:rPr>
      <w:rFonts w:ascii="Consolas" w:hAnsi="Consolas" w:cs="Times New Roman"/>
    </w:rPr>
  </w:style>
  <w:style w:type="character" w:styleId="Strong">
    <w:name w:val="Strong"/>
    <w:basedOn w:val="DefaultParagraphFont"/>
    <w:qFormat/>
    <w:rsid w:val="001425DC"/>
    <w:rPr>
      <w:rFonts w:cs="Times New Roman"/>
      <w:b/>
      <w:bCs/>
      <w:i/>
      <w:iCs/>
      <w:color w:val="000000"/>
      <w:shd w:val="clear" w:color="auto" w:fill="FFFFF5"/>
    </w:rPr>
  </w:style>
  <w:style w:type="character" w:styleId="HTMLVariable">
    <w:name w:val="HTML Variable"/>
    <w:basedOn w:val="DefaultParagraphFont"/>
    <w:semiHidden/>
    <w:rsid w:val="001425DC"/>
    <w:rPr>
      <w:rFonts w:cs="Times New Roman"/>
      <w:i/>
      <w:iCs/>
    </w:rPr>
  </w:style>
  <w:style w:type="paragraph" w:styleId="NormalWeb">
    <w:name w:val="Normal (Web)"/>
    <w:basedOn w:val="Normal"/>
    <w:rsid w:val="001425DC"/>
    <w:pPr>
      <w:spacing w:before="0" w:beforeAutospacing="0" w:after="0" w:afterAutospacing="0"/>
      <w:ind w:firstLine="420"/>
    </w:pPr>
  </w:style>
  <w:style w:type="paragraph" w:customStyle="1" w:styleId="warning">
    <w:name w:val="warning"/>
    <w:basedOn w:val="Normal"/>
    <w:rsid w:val="001425DC"/>
    <w:pPr>
      <w:shd w:val="clear" w:color="auto" w:fill="FFFFF5"/>
      <w:spacing w:before="0" w:beforeAutospacing="0" w:after="0" w:afterAutospacing="0"/>
      <w:ind w:firstLine="420"/>
    </w:pPr>
    <w:rPr>
      <w:b/>
      <w:bCs/>
      <w:color w:val="000000"/>
    </w:rPr>
  </w:style>
  <w:style w:type="paragraph" w:customStyle="1" w:styleId="note">
    <w:name w:val="note"/>
    <w:basedOn w:val="Normal"/>
    <w:rsid w:val="001425DC"/>
    <w:pPr>
      <w:spacing w:before="0" w:beforeAutospacing="0" w:after="0" w:afterAutospacing="0"/>
      <w:ind w:firstLine="420"/>
    </w:pPr>
    <w:rPr>
      <w:i/>
      <w:iCs/>
    </w:rPr>
  </w:style>
  <w:style w:type="paragraph" w:customStyle="1" w:styleId="subhead">
    <w:name w:val="subhead"/>
    <w:basedOn w:val="Normal"/>
    <w:rsid w:val="001425DC"/>
    <w:pPr>
      <w:spacing w:before="0" w:beforeAutospacing="0" w:after="0" w:afterAutospacing="0"/>
      <w:ind w:firstLine="420"/>
    </w:pPr>
  </w:style>
  <w:style w:type="paragraph" w:customStyle="1" w:styleId="stb">
    <w:name w:val="stb"/>
    <w:basedOn w:val="Normal"/>
    <w:rsid w:val="001425DC"/>
    <w:pPr>
      <w:pBdr>
        <w:top w:val="single" w:sz="2" w:space="10" w:color="auto"/>
        <w:left w:val="single" w:sz="2" w:space="0" w:color="auto"/>
        <w:bottom w:val="single" w:sz="2" w:space="0" w:color="auto"/>
        <w:right w:val="single" w:sz="2" w:space="0" w:color="auto"/>
      </w:pBdr>
      <w:spacing w:before="199" w:beforeAutospacing="0" w:after="0" w:afterAutospacing="0"/>
      <w:ind w:firstLine="420"/>
    </w:pPr>
  </w:style>
  <w:style w:type="paragraph" w:customStyle="1" w:styleId="mtb">
    <w:name w:val="mtb"/>
    <w:basedOn w:val="Normal"/>
    <w:rsid w:val="001425DC"/>
    <w:pPr>
      <w:pBdr>
        <w:top w:val="single" w:sz="12" w:space="26" w:color="auto"/>
        <w:left w:val="single" w:sz="2" w:space="0" w:color="auto"/>
        <w:bottom w:val="single" w:sz="2" w:space="0" w:color="auto"/>
        <w:right w:val="single" w:sz="2" w:space="0" w:color="auto"/>
      </w:pBdr>
      <w:spacing w:before="521" w:beforeAutospacing="0" w:after="0" w:afterAutospacing="0"/>
      <w:ind w:firstLine="420"/>
    </w:pPr>
  </w:style>
  <w:style w:type="paragraph" w:customStyle="1" w:styleId="ltb">
    <w:name w:val="ltb"/>
    <w:basedOn w:val="Normal"/>
    <w:rsid w:val="001425DC"/>
    <w:pPr>
      <w:pBdr>
        <w:top w:val="single" w:sz="24" w:space="31" w:color="auto"/>
        <w:left w:val="single" w:sz="2" w:space="0" w:color="auto"/>
        <w:bottom w:val="single" w:sz="2" w:space="0" w:color="auto"/>
        <w:right w:val="single" w:sz="2" w:space="0" w:color="auto"/>
      </w:pBdr>
      <w:spacing w:before="739" w:beforeAutospacing="0" w:after="0" w:afterAutospacing="0"/>
      <w:ind w:firstLine="420"/>
    </w:pPr>
  </w:style>
  <w:style w:type="paragraph" w:styleId="BalloonText">
    <w:name w:val="Balloon Text"/>
    <w:basedOn w:val="Normal"/>
    <w:link w:val="BalloonTextChar"/>
    <w:semiHidden/>
    <w:rsid w:val="00F46C86"/>
    <w:pPr>
      <w:spacing w:before="0" w:after="0"/>
    </w:pPr>
    <w:rPr>
      <w:rFonts w:ascii="Tahoma" w:hAnsi="Tahoma" w:cs="Tahoma"/>
      <w:sz w:val="16"/>
      <w:szCs w:val="16"/>
    </w:rPr>
  </w:style>
  <w:style w:type="character" w:customStyle="1" w:styleId="BalloonTextChar">
    <w:name w:val="Balloon Text Char"/>
    <w:basedOn w:val="DefaultParagraphFont"/>
    <w:link w:val="BalloonText"/>
    <w:semiHidden/>
    <w:locked/>
    <w:rsid w:val="00F46C86"/>
    <w:rPr>
      <w:rFonts w:ascii="Tahoma" w:hAnsi="Tahoma" w:cs="Tahoma"/>
      <w:sz w:val="16"/>
      <w:szCs w:val="16"/>
    </w:rPr>
  </w:style>
  <w:style w:type="paragraph" w:styleId="BodyTextIndent">
    <w:name w:val="Body Text Indent"/>
    <w:basedOn w:val="Normal"/>
    <w:link w:val="BodyTextIndentChar"/>
    <w:semiHidden/>
    <w:rsid w:val="000D5E79"/>
  </w:style>
  <w:style w:type="character" w:customStyle="1" w:styleId="BodyTextIndentChar">
    <w:name w:val="Body Text Indent Char"/>
    <w:basedOn w:val="DefaultParagraphFont"/>
    <w:link w:val="BodyTextIndent"/>
    <w:semiHidden/>
    <w:locked/>
    <w:rsid w:val="000D5E79"/>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16"/>
      <w:marRight w:val="5"/>
      <w:marTop w:val="379"/>
      <w:marBottom w:val="379"/>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rjava.org/" TargetMode="External"/><Relationship Id="rId18" Type="http://schemas.openxmlformats.org/officeDocument/2006/relationships/hyperlink" Target="http://netbeans.org/" TargetMode="External"/><Relationship Id="rId3" Type="http://schemas.openxmlformats.org/officeDocument/2006/relationships/image" Target="http://www.w3.org/StyleSheets/Core/source/graphics/textura.gif" TargetMode="External"/><Relationship Id="rId21" Type="http://schemas.openxmlformats.org/officeDocument/2006/relationships/hyperlink" Target="http://webs.colstate.edu/personal/" TargetMode="External"/><Relationship Id="rId7" Type="http://schemas.openxmlformats.org/officeDocument/2006/relationships/hyperlink" Target="http://csc.colstate.edu/summers" TargetMode="External"/><Relationship Id="rId12" Type="http://schemas.openxmlformats.org/officeDocument/2006/relationships/hyperlink" Target="http://java.sun.com/" TargetMode="External"/><Relationship Id="rId17" Type="http://schemas.openxmlformats.org/officeDocument/2006/relationships/hyperlink" Target="http://www.eclipse.org/downloads/" TargetMode="External"/><Relationship Id="rId2" Type="http://schemas.openxmlformats.org/officeDocument/2006/relationships/styles" Target="styles.xml"/><Relationship Id="rId16" Type="http://schemas.openxmlformats.org/officeDocument/2006/relationships/hyperlink" Target="http://www.textpad.com/download/index.html" TargetMode="External"/><Relationship Id="rId20" Type="http://schemas.openxmlformats.org/officeDocument/2006/relationships/hyperlink" Target="http://csc.colstate.edu/summers" TargetMode="External"/><Relationship Id="rId1" Type="http://schemas.openxmlformats.org/officeDocument/2006/relationships/numbering" Target="numbering.xml"/><Relationship Id="rId6" Type="http://schemas.openxmlformats.org/officeDocument/2006/relationships/hyperlink" Target="mailto:summers_wayne@colstate.edu" TargetMode="External"/><Relationship Id="rId11" Type="http://schemas.openxmlformats.org/officeDocument/2006/relationships/hyperlink" Target="http://colstate.view.usg.edu/" TargetMode="External"/><Relationship Id="rId5" Type="http://schemas.openxmlformats.org/officeDocument/2006/relationships/webSettings" Target="webSettings.xml"/><Relationship Id="rId15" Type="http://schemas.openxmlformats.org/officeDocument/2006/relationships/hyperlink" Target="http://www.bluej.org/download/download.html" TargetMode="External"/><Relationship Id="rId23" Type="http://schemas.openxmlformats.org/officeDocument/2006/relationships/theme" Target="theme/theme1.xml"/><Relationship Id="rId10" Type="http://schemas.openxmlformats.org/officeDocument/2006/relationships/hyperlink" Target="http://aa.colstate.edu/advising/a.asp" TargetMode="External"/><Relationship Id="rId19" Type="http://schemas.openxmlformats.org/officeDocument/2006/relationships/hyperlink" Target="https://colstate.view.usg.edu" TargetMode="External"/><Relationship Id="rId4" Type="http://schemas.openxmlformats.org/officeDocument/2006/relationships/settings" Target="settings.xml"/><Relationship Id="rId9" Type="http://schemas.openxmlformats.org/officeDocument/2006/relationships/hyperlink" Target="http://aa.colstate.edu/advising/a.asp%23AbsencePolicy" TargetMode="External"/><Relationship Id="rId14" Type="http://schemas.openxmlformats.org/officeDocument/2006/relationships/hyperlink" Target="http://crimsonedito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3415</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CPSC2108 - Syllabus - Summer 2008</vt:lpstr>
    </vt:vector>
  </TitlesOfParts>
  <Company>Columbus State University</Company>
  <LinksUpToDate>false</LinksUpToDate>
  <CharactersWithSpaces>22565</CharactersWithSpaces>
  <SharedDoc>false</SharedDoc>
  <HLinks>
    <vt:vector size="96" baseType="variant">
      <vt:variant>
        <vt:i4>3866721</vt:i4>
      </vt:variant>
      <vt:variant>
        <vt:i4>39</vt:i4>
      </vt:variant>
      <vt:variant>
        <vt:i4>0</vt:i4>
      </vt:variant>
      <vt:variant>
        <vt:i4>5</vt:i4>
      </vt:variant>
      <vt:variant>
        <vt:lpwstr>http://webs.colstate.edu/personal/</vt:lpwstr>
      </vt:variant>
      <vt:variant>
        <vt:lpwstr/>
      </vt:variant>
      <vt:variant>
        <vt:i4>2818087</vt:i4>
      </vt:variant>
      <vt:variant>
        <vt:i4>36</vt:i4>
      </vt:variant>
      <vt:variant>
        <vt:i4>0</vt:i4>
      </vt:variant>
      <vt:variant>
        <vt:i4>5</vt:i4>
      </vt:variant>
      <vt:variant>
        <vt:lpwstr>http://csc.colstate.edu/summers</vt:lpwstr>
      </vt:variant>
      <vt:variant>
        <vt:lpwstr/>
      </vt:variant>
      <vt:variant>
        <vt:i4>2097193</vt:i4>
      </vt:variant>
      <vt:variant>
        <vt:i4>33</vt:i4>
      </vt:variant>
      <vt:variant>
        <vt:i4>0</vt:i4>
      </vt:variant>
      <vt:variant>
        <vt:i4>5</vt:i4>
      </vt:variant>
      <vt:variant>
        <vt:lpwstr>http://webct.colstate.edu/</vt:lpwstr>
      </vt:variant>
      <vt:variant>
        <vt:lpwstr/>
      </vt:variant>
      <vt:variant>
        <vt:i4>5374032</vt:i4>
      </vt:variant>
      <vt:variant>
        <vt:i4>30</vt:i4>
      </vt:variant>
      <vt:variant>
        <vt:i4>0</vt:i4>
      </vt:variant>
      <vt:variant>
        <vt:i4>5</vt:i4>
      </vt:variant>
      <vt:variant>
        <vt:lpwstr>http://www.eclipse.org/downloads/</vt:lpwstr>
      </vt:variant>
      <vt:variant>
        <vt:lpwstr/>
      </vt:variant>
      <vt:variant>
        <vt:i4>3211316</vt:i4>
      </vt:variant>
      <vt:variant>
        <vt:i4>27</vt:i4>
      </vt:variant>
      <vt:variant>
        <vt:i4>0</vt:i4>
      </vt:variant>
      <vt:variant>
        <vt:i4>5</vt:i4>
      </vt:variant>
      <vt:variant>
        <vt:lpwstr>http://www.textpad.com/download/index.html</vt:lpwstr>
      </vt:variant>
      <vt:variant>
        <vt:lpwstr/>
      </vt:variant>
      <vt:variant>
        <vt:i4>6291556</vt:i4>
      </vt:variant>
      <vt:variant>
        <vt:i4>24</vt:i4>
      </vt:variant>
      <vt:variant>
        <vt:i4>0</vt:i4>
      </vt:variant>
      <vt:variant>
        <vt:i4>5</vt:i4>
      </vt:variant>
      <vt:variant>
        <vt:lpwstr>http://www.bluej.org/download/download.html</vt:lpwstr>
      </vt:variant>
      <vt:variant>
        <vt:lpwstr/>
      </vt:variant>
      <vt:variant>
        <vt:i4>5242971</vt:i4>
      </vt:variant>
      <vt:variant>
        <vt:i4>21</vt:i4>
      </vt:variant>
      <vt:variant>
        <vt:i4>0</vt:i4>
      </vt:variant>
      <vt:variant>
        <vt:i4>5</vt:i4>
      </vt:variant>
      <vt:variant>
        <vt:lpwstr>http://crimsoneditor.com/</vt:lpwstr>
      </vt:variant>
      <vt:variant>
        <vt:lpwstr/>
      </vt:variant>
      <vt:variant>
        <vt:i4>2097194</vt:i4>
      </vt:variant>
      <vt:variant>
        <vt:i4>18</vt:i4>
      </vt:variant>
      <vt:variant>
        <vt:i4>0</vt:i4>
      </vt:variant>
      <vt:variant>
        <vt:i4>5</vt:i4>
      </vt:variant>
      <vt:variant>
        <vt:lpwstr>http://www.drjava.org/</vt:lpwstr>
      </vt:variant>
      <vt:variant>
        <vt:lpwstr/>
      </vt:variant>
      <vt:variant>
        <vt:i4>131098</vt:i4>
      </vt:variant>
      <vt:variant>
        <vt:i4>15</vt:i4>
      </vt:variant>
      <vt:variant>
        <vt:i4>0</vt:i4>
      </vt:variant>
      <vt:variant>
        <vt:i4>5</vt:i4>
      </vt:variant>
      <vt:variant>
        <vt:lpwstr>http://java.sun.com/</vt:lpwstr>
      </vt:variant>
      <vt:variant>
        <vt:lpwstr/>
      </vt:variant>
      <vt:variant>
        <vt:i4>1441813</vt:i4>
      </vt:variant>
      <vt:variant>
        <vt:i4>12</vt:i4>
      </vt:variant>
      <vt:variant>
        <vt:i4>0</vt:i4>
      </vt:variant>
      <vt:variant>
        <vt:i4>5</vt:i4>
      </vt:variant>
      <vt:variant>
        <vt:lpwstr>http://colstate.view.usg.edu/</vt:lpwstr>
      </vt:variant>
      <vt:variant>
        <vt:lpwstr/>
      </vt:variant>
      <vt:variant>
        <vt:i4>2293884</vt:i4>
      </vt:variant>
      <vt:variant>
        <vt:i4>9</vt:i4>
      </vt:variant>
      <vt:variant>
        <vt:i4>0</vt:i4>
      </vt:variant>
      <vt:variant>
        <vt:i4>5</vt:i4>
      </vt:variant>
      <vt:variant>
        <vt:lpwstr>http://aa.colstate.edu/advising/a.htm</vt:lpwstr>
      </vt:variant>
      <vt:variant>
        <vt:lpwstr>Academic%20Dishonesty/Academic%20Misconduct</vt:lpwstr>
      </vt:variant>
      <vt:variant>
        <vt:i4>1900636</vt:i4>
      </vt:variant>
      <vt:variant>
        <vt:i4>6</vt:i4>
      </vt:variant>
      <vt:variant>
        <vt:i4>0</vt:i4>
      </vt:variant>
      <vt:variant>
        <vt:i4>5</vt:i4>
      </vt:variant>
      <vt:variant>
        <vt:lpwstr>http://aa.colstate.edu/advising/a.htm</vt:lpwstr>
      </vt:variant>
      <vt:variant>
        <vt:lpwstr>Absence%20Policy</vt:lpwstr>
      </vt:variant>
      <vt:variant>
        <vt:i4>2818087</vt:i4>
      </vt:variant>
      <vt:variant>
        <vt:i4>3</vt:i4>
      </vt:variant>
      <vt:variant>
        <vt:i4>0</vt:i4>
      </vt:variant>
      <vt:variant>
        <vt:i4>5</vt:i4>
      </vt:variant>
      <vt:variant>
        <vt:lpwstr>http://csc.colstate.edu/summers</vt:lpwstr>
      </vt:variant>
      <vt:variant>
        <vt:lpwstr/>
      </vt:variant>
      <vt:variant>
        <vt:i4>4456525</vt:i4>
      </vt:variant>
      <vt:variant>
        <vt:i4>0</vt:i4>
      </vt:variant>
      <vt:variant>
        <vt:i4>0</vt:i4>
      </vt:variant>
      <vt:variant>
        <vt:i4>5</vt:i4>
      </vt:variant>
      <vt:variant>
        <vt:lpwstr>mailto:summers_wayne@colstate.edu</vt:lpwstr>
      </vt:variant>
      <vt:variant>
        <vt:lpwstr/>
      </vt:variant>
      <vt:variant>
        <vt:i4>589913</vt:i4>
      </vt:variant>
      <vt:variant>
        <vt:i4>5051</vt:i4>
      </vt:variant>
      <vt:variant>
        <vt:i4>1025</vt:i4>
      </vt:variant>
      <vt:variant>
        <vt:i4>1</vt:i4>
      </vt:variant>
      <vt:variant>
        <vt:lpwstr>C:\Documents and Settings\CSU\Desktop\syllabus-2108_files\RequiredBook.jpg</vt:lpwstr>
      </vt:variant>
      <vt:variant>
        <vt:lpwstr/>
      </vt:variant>
      <vt:variant>
        <vt:i4>3866682</vt:i4>
      </vt:variant>
      <vt:variant>
        <vt:i4>-1</vt:i4>
      </vt:variant>
      <vt:variant>
        <vt:i4>1025</vt:i4>
      </vt:variant>
      <vt:variant>
        <vt:i4>0</vt:i4>
      </vt:variant>
      <vt:variant>
        <vt:lpwstr>http://www.w3.org/StyleSheets/Core/source/graphics/textura.gif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CPSC2108 - Syllabus - Summer 2008</dc:title>
  <dc:subject/>
  <dc:creator>wayne summers</dc:creator>
  <cp:keywords/>
  <dc:description/>
  <cp:lastModifiedBy>wayne summers</cp:lastModifiedBy>
  <cp:revision>4</cp:revision>
  <cp:lastPrinted>2008-07-09T23:38:00Z</cp:lastPrinted>
  <dcterms:created xsi:type="dcterms:W3CDTF">2009-12-31T18:15:00Z</dcterms:created>
  <dcterms:modified xsi:type="dcterms:W3CDTF">2010-01-12T13:19:00Z</dcterms:modified>
</cp:coreProperties>
</file>