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A3" w:rsidRDefault="00E851A3" w:rsidP="00E851A3">
      <w:pPr>
        <w:jc w:val="center"/>
        <w:rPr>
          <w:rFonts w:ascii="Times New Roman" w:hAnsi="Times New Roman"/>
          <w:color w:val="000000"/>
          <w:sz w:val="36"/>
        </w:rPr>
      </w:pPr>
      <w:r w:rsidRPr="00E851A3">
        <w:rPr>
          <w:rFonts w:ascii="Cambria" w:eastAsia="Times New Roman" w:hAnsi="Cambria"/>
          <w:sz w:val="36"/>
          <w:szCs w:val="36"/>
        </w:rPr>
        <w:t xml:space="preserve">Weekly Lab </w:t>
      </w:r>
      <w:r w:rsidR="007A5F74">
        <w:rPr>
          <w:rFonts w:ascii="Cambria" w:eastAsia="Times New Roman" w:hAnsi="Cambria"/>
          <w:sz w:val="36"/>
          <w:szCs w:val="36"/>
        </w:rPr>
        <w:t>10</w:t>
      </w:r>
      <w:r w:rsidRPr="00E851A3">
        <w:rPr>
          <w:rFonts w:ascii="Cambria" w:eastAsia="Times New Roman" w:hAnsi="Cambria"/>
          <w:sz w:val="36"/>
          <w:szCs w:val="36"/>
        </w:rPr>
        <w:t xml:space="preserve"> – </w:t>
      </w:r>
      <w:r w:rsidR="007A5F74">
        <w:rPr>
          <w:rFonts w:ascii="TimesNewRoman,Bold" w:eastAsia="Times New Roman" w:hAnsi="TimesNewRoman,Bold" w:cs="TimesNewRoman,Bold"/>
          <w:b/>
          <w:bCs/>
          <w:sz w:val="36"/>
          <w:szCs w:val="36"/>
        </w:rPr>
        <w:t>Exceptions Aren't Always Errors</w:t>
      </w:r>
    </w:p>
    <w:p w:rsidR="00E851A3" w:rsidRPr="00E851A3" w:rsidRDefault="00E851A3" w:rsidP="00E851A3">
      <w:pPr>
        <w:spacing w:before="100" w:beforeAutospacing="1" w:after="120"/>
        <w:jc w:val="center"/>
        <w:rPr>
          <w:rFonts w:ascii="Times New Roman" w:eastAsia="Times New Roman" w:hAnsi="Times New Roman"/>
          <w:szCs w:val="24"/>
        </w:rPr>
      </w:pPr>
      <w:r w:rsidRPr="00E851A3">
        <w:rPr>
          <w:rFonts w:ascii="Times New Roman" w:eastAsia="Times New Roman" w:hAnsi="Times New Roman"/>
          <w:szCs w:val="24"/>
        </w:rPr>
        <w:t>Maximum Points = 10</w:t>
      </w:r>
    </w:p>
    <w:p w:rsid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File </w:t>
      </w:r>
      <w:r w:rsidRPr="006A5409">
        <w:rPr>
          <w:rFonts w:ascii="TimesNewRoman,Italic" w:eastAsia="Times New Roman" w:hAnsi="TimesNewRoman,Italic" w:cs="TimesNewRoman,Italic"/>
          <w:i/>
          <w:iCs/>
        </w:rPr>
        <w:t xml:space="preserve">CountLetters.java </w:t>
      </w:r>
      <w:r w:rsidRPr="006A5409">
        <w:rPr>
          <w:rFonts w:ascii="TimesNewRoman" w:eastAsia="Times New Roman" w:hAnsi="TimesNewRoman" w:cs="TimesNewRoman"/>
        </w:rPr>
        <w:t>contains a program that reads a word from the user and prints the number of occurrences of each letter in the word. Save it to your directory and study it, then compile and run it to see how it works. In reading the code, note that the word is converted to all upper case first, then each letter is translated to a number in the range 0</w:t>
      </w:r>
      <w:proofErr w:type="gramStart"/>
      <w:r w:rsidRPr="006A5409">
        <w:rPr>
          <w:rFonts w:ascii="TimesNewRoman" w:eastAsia="Times New Roman" w:hAnsi="TimesNewRoman" w:cs="TimesNewRoman"/>
        </w:rPr>
        <w:t>..25</w:t>
      </w:r>
      <w:proofErr w:type="gramEnd"/>
      <w:r w:rsidRPr="006A5409">
        <w:rPr>
          <w:rFonts w:ascii="TimesNewRoman" w:eastAsia="Times New Roman" w:hAnsi="TimesNewRoman" w:cs="TimesNewRoman"/>
        </w:rPr>
        <w:t xml:space="preserve"> (by subtracting 'A')</w:t>
      </w:r>
      <w:r>
        <w:rPr>
          <w:rFonts w:ascii="TimesNewRoman" w:eastAsia="Times New Roman" w:hAnsi="TimesNewRoman" w:cs="TimesNewRoman"/>
        </w:rPr>
        <w:t xml:space="preserve"> </w:t>
      </w:r>
      <w:r w:rsidRPr="006A5409">
        <w:rPr>
          <w:rFonts w:ascii="TimesNewRoman" w:eastAsia="Times New Roman" w:hAnsi="TimesNewRoman" w:cs="TimesNewRoman"/>
        </w:rPr>
        <w:t>for use as an index. No test is done to ensure that the characters are in fact letters.</w:t>
      </w:r>
    </w:p>
    <w:p w:rsidR="006A5409" w:rsidRPr="006A5409" w:rsidRDefault="006A5409" w:rsidP="006A5409">
      <w:pPr>
        <w:autoSpaceDE w:val="0"/>
        <w:autoSpaceDN w:val="0"/>
        <w:adjustRightInd w:val="0"/>
        <w:rPr>
          <w:rFonts w:ascii="TimesNewRoman" w:eastAsia="Times New Roman" w:hAnsi="TimesNewRoman" w:cs="TimesNewRoman"/>
        </w:rPr>
      </w:pPr>
    </w:p>
    <w:p w:rsidR="006A5409" w:rsidRP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1. Run </w:t>
      </w:r>
      <w:proofErr w:type="spellStart"/>
      <w:r w:rsidRPr="006A5409">
        <w:rPr>
          <w:rFonts w:ascii="TimesNewRoman" w:eastAsia="Times New Roman" w:hAnsi="TimesNewRoman" w:cs="TimesNewRoman"/>
        </w:rPr>
        <w:t>CountLetters</w:t>
      </w:r>
      <w:proofErr w:type="spellEnd"/>
      <w:r w:rsidRPr="006A5409">
        <w:rPr>
          <w:rFonts w:ascii="TimesNewRoman" w:eastAsia="Times New Roman" w:hAnsi="TimesNewRoman" w:cs="TimesNewRoman"/>
        </w:rPr>
        <w:t xml:space="preserve"> and enter a phrase, that is, more than one word with spaces or other punctuation in between. It should</w:t>
      </w:r>
      <w:r>
        <w:rPr>
          <w:rFonts w:ascii="TimesNewRoman" w:eastAsia="Times New Roman" w:hAnsi="TimesNewRoman" w:cs="TimesNewRoman"/>
        </w:rPr>
        <w:t xml:space="preserve"> </w:t>
      </w:r>
      <w:r w:rsidRPr="006A5409">
        <w:rPr>
          <w:rFonts w:ascii="TimesNewRoman" w:eastAsia="Times New Roman" w:hAnsi="TimesNewRoman" w:cs="TimesNewRoman"/>
        </w:rPr>
        <w:t xml:space="preserve">throw an </w:t>
      </w:r>
      <w:proofErr w:type="spellStart"/>
      <w:r w:rsidRPr="006A5409">
        <w:rPr>
          <w:rFonts w:ascii="TimesNewRoman" w:eastAsia="Times New Roman" w:hAnsi="TimesNewRoman" w:cs="TimesNewRoman"/>
        </w:rPr>
        <w:t>ArrayIndexOutOfBoundsException</w:t>
      </w:r>
      <w:proofErr w:type="spellEnd"/>
      <w:r w:rsidRPr="006A5409">
        <w:rPr>
          <w:rFonts w:ascii="TimesNewRoman" w:eastAsia="Times New Roman" w:hAnsi="TimesNewRoman" w:cs="TimesNewRoman"/>
        </w:rPr>
        <w:t>, because a non-letter will generate an index that is not between 0 and 25. It</w:t>
      </w:r>
      <w:r>
        <w:rPr>
          <w:rFonts w:ascii="TimesNewRoman" w:eastAsia="Times New Roman" w:hAnsi="TimesNewRoman" w:cs="TimesNewRoman"/>
        </w:rPr>
        <w:t xml:space="preserve"> </w:t>
      </w:r>
      <w:r w:rsidRPr="006A5409">
        <w:rPr>
          <w:rFonts w:ascii="TimesNewRoman" w:eastAsia="Times New Roman" w:hAnsi="TimesNewRoman" w:cs="TimesNewRoman"/>
        </w:rPr>
        <w:t>might be desirable to allow non-letter characters, but not count them. Of course, you could explicitly test the value of the</w:t>
      </w:r>
    </w:p>
    <w:p w:rsidR="006A5409" w:rsidRDefault="006A5409" w:rsidP="006A5409">
      <w:pPr>
        <w:autoSpaceDE w:val="0"/>
        <w:autoSpaceDN w:val="0"/>
        <w:adjustRightInd w:val="0"/>
        <w:rPr>
          <w:rFonts w:ascii="TimesNewRoman" w:eastAsia="Times New Roman" w:hAnsi="TimesNewRoman" w:cs="TimesNewRoman"/>
        </w:rPr>
      </w:pPr>
      <w:proofErr w:type="gramStart"/>
      <w:r w:rsidRPr="006A5409">
        <w:rPr>
          <w:rFonts w:ascii="TimesNewRoman" w:eastAsia="Times New Roman" w:hAnsi="TimesNewRoman" w:cs="TimesNewRoman"/>
        </w:rPr>
        <w:t>character</w:t>
      </w:r>
      <w:proofErr w:type="gramEnd"/>
      <w:r w:rsidRPr="006A5409">
        <w:rPr>
          <w:rFonts w:ascii="TimesNewRoman" w:eastAsia="Times New Roman" w:hAnsi="TimesNewRoman" w:cs="TimesNewRoman"/>
        </w:rPr>
        <w:t xml:space="preserve"> to see if it is between 'A' and 'Z'. However, an alternative is to go ahead and use the translated character as an</w:t>
      </w:r>
      <w:r>
        <w:rPr>
          <w:rFonts w:ascii="TimesNewRoman" w:eastAsia="Times New Roman" w:hAnsi="TimesNewRoman" w:cs="TimesNewRoman"/>
        </w:rPr>
        <w:t xml:space="preserve"> </w:t>
      </w:r>
      <w:r w:rsidRPr="006A5409">
        <w:rPr>
          <w:rFonts w:ascii="TimesNewRoman" w:eastAsia="Times New Roman" w:hAnsi="TimesNewRoman" w:cs="TimesNewRoman"/>
        </w:rPr>
        <w:t xml:space="preserve">index, and catch an </w:t>
      </w:r>
      <w:proofErr w:type="spellStart"/>
      <w:r w:rsidRPr="006A5409">
        <w:rPr>
          <w:rFonts w:ascii="TimesNewRoman" w:eastAsia="Times New Roman" w:hAnsi="TimesNewRoman" w:cs="TimesNewRoman"/>
        </w:rPr>
        <w:t>ArrayIndexOutOfBoundsException</w:t>
      </w:r>
      <w:proofErr w:type="spellEnd"/>
      <w:r w:rsidRPr="006A5409">
        <w:rPr>
          <w:rFonts w:ascii="TimesNewRoman" w:eastAsia="Times New Roman" w:hAnsi="TimesNewRoman" w:cs="TimesNewRoman"/>
        </w:rPr>
        <w:t xml:space="preserve"> if it occurs. Since you want don't want to do anything when a</w:t>
      </w:r>
      <w:r>
        <w:rPr>
          <w:rFonts w:ascii="TimesNewRoman" w:eastAsia="Times New Roman" w:hAnsi="TimesNewRoman" w:cs="TimesNewRoman"/>
        </w:rPr>
        <w:t xml:space="preserve"> </w:t>
      </w:r>
      <w:r w:rsidRPr="006A5409">
        <w:rPr>
          <w:rFonts w:ascii="TimesNewRoman" w:eastAsia="Times New Roman" w:hAnsi="TimesNewRoman" w:cs="TimesNewRoman"/>
        </w:rPr>
        <w:t xml:space="preserve">non-letter occurs, the handler will be empty. </w:t>
      </w:r>
    </w:p>
    <w:p w:rsidR="006A5409" w:rsidRDefault="006A5409" w:rsidP="006A5409">
      <w:pPr>
        <w:autoSpaceDE w:val="0"/>
        <w:autoSpaceDN w:val="0"/>
        <w:adjustRightInd w:val="0"/>
        <w:rPr>
          <w:rFonts w:ascii="TimesNewRoman" w:eastAsia="Times New Roman" w:hAnsi="TimesNewRoman" w:cs="TimesNewRoman"/>
        </w:rPr>
      </w:pPr>
    </w:p>
    <w:p w:rsidR="006A5409" w:rsidRP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Modify this method to do this as follows:</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Put the body of the first for loop in a try.</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 Add a catch that catches the exception, but don't do anything with it.</w:t>
      </w:r>
    </w:p>
    <w:p w:rsidR="006A5409" w:rsidRDefault="006A5409" w:rsidP="006A5409">
      <w:pPr>
        <w:numPr>
          <w:ilvl w:val="0"/>
          <w:numId w:val="5"/>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Compile and run your program.</w:t>
      </w:r>
    </w:p>
    <w:p w:rsidR="006A5409" w:rsidRPr="006A5409" w:rsidRDefault="006A5409" w:rsidP="006A5409">
      <w:pPr>
        <w:autoSpaceDE w:val="0"/>
        <w:autoSpaceDN w:val="0"/>
        <w:adjustRightInd w:val="0"/>
        <w:ind w:left="720"/>
        <w:rPr>
          <w:rFonts w:ascii="TimesNewRoman" w:eastAsia="Times New Roman" w:hAnsi="TimesNewRoman" w:cs="TimesNewRoman"/>
        </w:rPr>
      </w:pPr>
    </w:p>
    <w:p w:rsidR="006A5409" w:rsidRDefault="006A5409" w:rsidP="006A5409">
      <w:p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2. </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Now modify the body of the catch so that it prints a useful message (e.g., "Not a letter") followed by the exception.</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 xml:space="preserve">Compile and run the program. </w:t>
      </w:r>
    </w:p>
    <w:p w:rsid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Although it's useful to print the exception for debugging, when you're trying to smoothly</w:t>
      </w:r>
      <w:r>
        <w:rPr>
          <w:rFonts w:ascii="TimesNewRoman" w:eastAsia="Times New Roman" w:hAnsi="TimesNewRoman" w:cs="TimesNewRoman"/>
        </w:rPr>
        <w:t xml:space="preserve"> </w:t>
      </w:r>
      <w:r w:rsidRPr="006A5409">
        <w:rPr>
          <w:rFonts w:ascii="TimesNewRoman" w:eastAsia="Times New Roman" w:hAnsi="TimesNewRoman" w:cs="TimesNewRoman"/>
        </w:rPr>
        <w:t>handle a condition that you don't consider erroneous you often don't want to. In your print statement, replace the exception with the character that created the out of bounds index.</w:t>
      </w:r>
    </w:p>
    <w:p w:rsidR="006A5409" w:rsidRPr="006A5409" w:rsidRDefault="006A5409" w:rsidP="006A5409">
      <w:pPr>
        <w:numPr>
          <w:ilvl w:val="0"/>
          <w:numId w:val="6"/>
        </w:numPr>
        <w:autoSpaceDE w:val="0"/>
        <w:autoSpaceDN w:val="0"/>
        <w:adjustRightInd w:val="0"/>
        <w:rPr>
          <w:rFonts w:ascii="TimesNewRoman" w:eastAsia="Times New Roman" w:hAnsi="TimesNewRoman" w:cs="TimesNewRoman"/>
        </w:rPr>
      </w:pPr>
      <w:r w:rsidRPr="006A5409">
        <w:rPr>
          <w:rFonts w:ascii="TimesNewRoman" w:eastAsia="Times New Roman" w:hAnsi="TimesNewRoman" w:cs="TimesNewRoman"/>
        </w:rPr>
        <w:t>Run the program again; much nicer!</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CountLetters.java</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Reads a words from the standard input and prints the number of</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occurrences of each letter in that word.</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 ****************************************************************</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rPr>
          <w:rFonts w:ascii="Courier" w:eastAsia="Times New Roman" w:hAnsi="Courier" w:cs="Courier"/>
          <w:sz w:val="20"/>
        </w:rPr>
      </w:pPr>
      <w:proofErr w:type="gramStart"/>
      <w:r>
        <w:rPr>
          <w:rFonts w:ascii="Courier" w:eastAsia="Times New Roman" w:hAnsi="Courier" w:cs="Courier"/>
          <w:sz w:val="20"/>
        </w:rPr>
        <w:t>import</w:t>
      </w:r>
      <w:proofErr w:type="gramEnd"/>
      <w:r>
        <w:rPr>
          <w:rFonts w:ascii="Courier" w:eastAsia="Times New Roman" w:hAnsi="Courier" w:cs="Courier"/>
          <w:sz w:val="20"/>
        </w:rPr>
        <w:t xml:space="preserve"> </w:t>
      </w:r>
      <w:proofErr w:type="spellStart"/>
      <w:r>
        <w:rPr>
          <w:rFonts w:ascii="Courier" w:eastAsia="Times New Roman" w:hAnsi="Courier" w:cs="Courier"/>
          <w:sz w:val="20"/>
        </w:rPr>
        <w:t>java.util.Scanner</w:t>
      </w:r>
      <w:proofErr w:type="spell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roofErr w:type="gramStart"/>
      <w:r>
        <w:rPr>
          <w:rFonts w:ascii="Courier" w:eastAsia="Times New Roman" w:hAnsi="Courier" w:cs="Courier"/>
          <w:sz w:val="20"/>
        </w:rPr>
        <w:t>public</w:t>
      </w:r>
      <w:proofErr w:type="gramEnd"/>
      <w:r>
        <w:rPr>
          <w:rFonts w:ascii="Courier" w:eastAsia="Times New Roman" w:hAnsi="Courier" w:cs="Courier"/>
          <w:sz w:val="20"/>
        </w:rPr>
        <w:t xml:space="preserve"> class </w:t>
      </w:r>
      <w:proofErr w:type="spellStart"/>
      <w:r>
        <w:rPr>
          <w:rFonts w:ascii="Courier" w:eastAsia="Times New Roman" w:hAnsi="Courier" w:cs="Courier"/>
          <w:sz w:val="20"/>
        </w:rPr>
        <w:t>CountLetters</w:t>
      </w:r>
      <w:proofErr w:type="spellEnd"/>
    </w:p>
    <w:p w:rsidR="006A5409" w:rsidRDefault="006A5409" w:rsidP="006A5409">
      <w:pPr>
        <w:autoSpaceDE w:val="0"/>
        <w:autoSpaceDN w:val="0"/>
        <w:adjustRightInd w:val="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ind w:firstLine="720"/>
        <w:rPr>
          <w:rFonts w:ascii="Courier" w:eastAsia="Times New Roman" w:hAnsi="Courier" w:cs="Courier"/>
          <w:sz w:val="20"/>
        </w:rPr>
      </w:pPr>
      <w:proofErr w:type="gramStart"/>
      <w:r>
        <w:rPr>
          <w:rFonts w:ascii="Courier" w:eastAsia="Times New Roman" w:hAnsi="Courier" w:cs="Courier"/>
          <w:sz w:val="20"/>
        </w:rPr>
        <w:t>public</w:t>
      </w:r>
      <w:proofErr w:type="gramEnd"/>
      <w:r>
        <w:rPr>
          <w:rFonts w:ascii="Courier" w:eastAsia="Times New Roman" w:hAnsi="Courier" w:cs="Courier"/>
          <w:sz w:val="20"/>
        </w:rPr>
        <w:t xml:space="preserve"> static void main(String[] </w:t>
      </w:r>
      <w:proofErr w:type="spellStart"/>
      <w:r>
        <w:rPr>
          <w:rFonts w:ascii="Courier" w:eastAsia="Times New Roman" w:hAnsi="Courier" w:cs="Courier"/>
          <w:sz w:val="20"/>
        </w:rPr>
        <w:t>args</w:t>
      </w:r>
      <w:proofErr w:type="spellEnd"/>
      <w:r>
        <w:rPr>
          <w:rFonts w:ascii="Courier" w:eastAsia="Times New Roman" w:hAnsi="Courier" w:cs="Courier"/>
          <w:sz w:val="20"/>
        </w:rPr>
        <w:t>)</w:t>
      </w: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t>int</w:t>
      </w:r>
      <w:proofErr w:type="spellEnd"/>
      <w:r>
        <w:rPr>
          <w:rFonts w:ascii="Courier" w:eastAsia="Times New Roman" w:hAnsi="Courier" w:cs="Courier"/>
          <w:sz w:val="20"/>
        </w:rPr>
        <w:t>[</w:t>
      </w:r>
      <w:proofErr w:type="gramEnd"/>
      <w:r>
        <w:rPr>
          <w:rFonts w:ascii="Courier" w:eastAsia="Times New Roman" w:hAnsi="Courier" w:cs="Courier"/>
          <w:sz w:val="20"/>
        </w:rPr>
        <w:t xml:space="preserve">] counts = new </w:t>
      </w:r>
      <w:proofErr w:type="spellStart"/>
      <w:r>
        <w:rPr>
          <w:rFonts w:ascii="Courier" w:eastAsia="Times New Roman" w:hAnsi="Courier" w:cs="Courier"/>
          <w:sz w:val="20"/>
        </w:rPr>
        <w:t>int</w:t>
      </w:r>
      <w:proofErr w:type="spellEnd"/>
      <w:r>
        <w:rPr>
          <w:rFonts w:ascii="Courier" w:eastAsia="Times New Roman" w:hAnsi="Courier" w:cs="Courier"/>
          <w:sz w:val="20"/>
        </w:rPr>
        <w:t>[26];</w:t>
      </w:r>
    </w:p>
    <w:p w:rsidR="006A5409" w:rsidRDefault="006A5409" w:rsidP="006A5409">
      <w:pPr>
        <w:autoSpaceDE w:val="0"/>
        <w:autoSpaceDN w:val="0"/>
        <w:adjustRightInd w:val="0"/>
        <w:ind w:left="720" w:firstLine="720"/>
        <w:rPr>
          <w:rFonts w:ascii="Courier" w:eastAsia="Times New Roman" w:hAnsi="Courier" w:cs="Courier"/>
          <w:sz w:val="20"/>
        </w:rPr>
      </w:pPr>
      <w:r>
        <w:rPr>
          <w:rFonts w:ascii="Courier" w:eastAsia="Times New Roman" w:hAnsi="Courier" w:cs="Courier"/>
          <w:sz w:val="20"/>
        </w:rPr>
        <w:t xml:space="preserve">Scanner scan = new </w:t>
      </w:r>
      <w:proofErr w:type="gramStart"/>
      <w:r>
        <w:rPr>
          <w:rFonts w:ascii="Courier" w:eastAsia="Times New Roman" w:hAnsi="Courier" w:cs="Courier"/>
          <w:sz w:val="20"/>
        </w:rPr>
        <w:t>Scanner(</w:t>
      </w:r>
      <w:proofErr w:type="spellStart"/>
      <w:proofErr w:type="gramEnd"/>
      <w:r>
        <w:rPr>
          <w:rFonts w:ascii="Courier" w:eastAsia="Times New Roman" w:hAnsi="Courier" w:cs="Courier"/>
          <w:sz w:val="20"/>
        </w:rPr>
        <w:t>System.in</w:t>
      </w:r>
      <w:proofErr w:type="spell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lastRenderedPageBreak/>
        <w:t>//get word from user</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t>System.out.print</w:t>
      </w:r>
      <w:proofErr w:type="spellEnd"/>
      <w:r>
        <w:rPr>
          <w:rFonts w:ascii="Courier" w:eastAsia="Times New Roman" w:hAnsi="Courier" w:cs="Courier"/>
          <w:sz w:val="20"/>
        </w:rPr>
        <w:t>(</w:t>
      </w:r>
      <w:proofErr w:type="gramEnd"/>
      <w:r>
        <w:rPr>
          <w:rFonts w:ascii="Courier" w:eastAsia="Times New Roman" w:hAnsi="Courier" w:cs="Courier"/>
          <w:sz w:val="20"/>
        </w:rPr>
        <w:t>"Enter a single word (letters only, please): ");</w:t>
      </w:r>
    </w:p>
    <w:p w:rsidR="006A5409" w:rsidRDefault="006A5409" w:rsidP="006A5409">
      <w:pPr>
        <w:autoSpaceDE w:val="0"/>
        <w:autoSpaceDN w:val="0"/>
        <w:adjustRightInd w:val="0"/>
        <w:ind w:left="720" w:firstLine="720"/>
        <w:rPr>
          <w:rFonts w:ascii="Courier" w:eastAsia="Times New Roman" w:hAnsi="Courier" w:cs="Courier"/>
          <w:sz w:val="20"/>
        </w:rPr>
      </w:pPr>
      <w:r>
        <w:rPr>
          <w:rFonts w:ascii="Courier" w:eastAsia="Times New Roman" w:hAnsi="Courier" w:cs="Courier"/>
          <w:sz w:val="20"/>
        </w:rPr>
        <w:t xml:space="preserve">String word = </w:t>
      </w:r>
      <w:proofErr w:type="spellStart"/>
      <w:proofErr w:type="gramStart"/>
      <w:r>
        <w:rPr>
          <w:rFonts w:ascii="Courier" w:eastAsia="Times New Roman" w:hAnsi="Courier" w:cs="Courier"/>
          <w:sz w:val="20"/>
        </w:rPr>
        <w:t>scan.nextLine</w:t>
      </w:r>
      <w:proofErr w:type="spellEnd"/>
      <w:r>
        <w:rPr>
          <w:rFonts w:ascii="Courier" w:eastAsia="Times New Roman" w:hAnsi="Courier" w:cs="Courier"/>
          <w:sz w:val="20"/>
        </w:rPr>
        <w:t>(</w:t>
      </w:r>
      <w:proofErr w:type="gram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//convert to all upper case</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word</w:t>
      </w:r>
      <w:proofErr w:type="gramEnd"/>
      <w:r>
        <w:rPr>
          <w:rFonts w:ascii="Courier" w:eastAsia="Times New Roman" w:hAnsi="Courier" w:cs="Courier"/>
          <w:sz w:val="20"/>
        </w:rPr>
        <w:t xml:space="preserve"> = </w:t>
      </w:r>
      <w:proofErr w:type="spellStart"/>
      <w:r>
        <w:rPr>
          <w:rFonts w:ascii="Courier" w:eastAsia="Times New Roman" w:hAnsi="Courier" w:cs="Courier"/>
          <w:sz w:val="20"/>
        </w:rPr>
        <w:t>word.toUpperCase</w:t>
      </w:r>
      <w:proofErr w:type="spellEnd"/>
      <w:r>
        <w:rPr>
          <w:rFonts w:ascii="Courier" w:eastAsia="Times New Roman" w:hAnsi="Courier" w:cs="Courier"/>
          <w:sz w:val="20"/>
        </w:rPr>
        <w:t>();</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//count frequency of each letter in string</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for</w:t>
      </w:r>
      <w:proofErr w:type="gramEnd"/>
      <w:r>
        <w:rPr>
          <w:rFonts w:ascii="Courier" w:eastAsia="Times New Roman" w:hAnsi="Courier" w:cs="Courier"/>
          <w:sz w:val="20"/>
        </w:rPr>
        <w:t xml:space="preserve"> (</w:t>
      </w:r>
      <w:proofErr w:type="spellStart"/>
      <w:r>
        <w:rPr>
          <w:rFonts w:ascii="Courier" w:eastAsia="Times New Roman" w:hAnsi="Courier" w:cs="Courier"/>
          <w:sz w:val="20"/>
        </w:rPr>
        <w:t>int</w:t>
      </w:r>
      <w:proofErr w:type="spellEnd"/>
      <w:r>
        <w:rPr>
          <w:rFonts w:ascii="Courier" w:eastAsia="Times New Roman" w:hAnsi="Courier" w:cs="Courier"/>
          <w:sz w:val="20"/>
        </w:rPr>
        <w:t xml:space="preserve"> </w:t>
      </w:r>
      <w:proofErr w:type="spellStart"/>
      <w:r>
        <w:rPr>
          <w:rFonts w:ascii="Courier" w:eastAsia="Times New Roman" w:hAnsi="Courier" w:cs="Courier"/>
          <w:sz w:val="20"/>
        </w:rPr>
        <w:t>i</w:t>
      </w:r>
      <w:proofErr w:type="spellEnd"/>
      <w:r>
        <w:rPr>
          <w:rFonts w:ascii="Courier" w:eastAsia="Times New Roman" w:hAnsi="Courier" w:cs="Courier"/>
          <w:sz w:val="20"/>
        </w:rPr>
        <w:t xml:space="preserve">=0; </w:t>
      </w:r>
      <w:proofErr w:type="spellStart"/>
      <w:r>
        <w:rPr>
          <w:rFonts w:ascii="Courier" w:eastAsia="Times New Roman" w:hAnsi="Courier" w:cs="Courier"/>
          <w:sz w:val="20"/>
        </w:rPr>
        <w:t>i</w:t>
      </w:r>
      <w:proofErr w:type="spellEnd"/>
      <w:r>
        <w:rPr>
          <w:rFonts w:ascii="Courier" w:eastAsia="Times New Roman" w:hAnsi="Courier" w:cs="Courier"/>
          <w:sz w:val="20"/>
        </w:rPr>
        <w:t xml:space="preserve"> &lt; </w:t>
      </w:r>
      <w:proofErr w:type="spellStart"/>
      <w:r>
        <w:rPr>
          <w:rFonts w:ascii="Courier" w:eastAsia="Times New Roman" w:hAnsi="Courier" w:cs="Courier"/>
          <w:sz w:val="20"/>
        </w:rPr>
        <w:t>word.length</w:t>
      </w:r>
      <w:proofErr w:type="spellEnd"/>
      <w:r>
        <w:rPr>
          <w:rFonts w:ascii="Courier" w:eastAsia="Times New Roman" w:hAnsi="Courier" w:cs="Courier"/>
          <w:sz w:val="20"/>
        </w:rPr>
        <w:t xml:space="preserve">(); </w:t>
      </w:r>
      <w:proofErr w:type="spellStart"/>
      <w:r>
        <w:rPr>
          <w:rFonts w:ascii="Courier" w:eastAsia="Times New Roman" w:hAnsi="Courier" w:cs="Courier"/>
          <w:sz w:val="20"/>
        </w:rPr>
        <w:t>i</w:t>
      </w:r>
      <w:proofErr w:type="spellEnd"/>
      <w:r>
        <w:rPr>
          <w:rFonts w:ascii="Courier" w:eastAsia="Times New Roman" w:hAnsi="Courier" w:cs="Courier"/>
          <w:sz w:val="20"/>
        </w:rPr>
        <w:t>++)</w:t>
      </w:r>
    </w:p>
    <w:p w:rsidR="006A5409" w:rsidRDefault="006A5409" w:rsidP="006A5409">
      <w:pPr>
        <w:autoSpaceDE w:val="0"/>
        <w:autoSpaceDN w:val="0"/>
        <w:adjustRightInd w:val="0"/>
        <w:ind w:left="1440" w:firstLine="720"/>
        <w:rPr>
          <w:rFonts w:ascii="Courier" w:eastAsia="Times New Roman" w:hAnsi="Courier" w:cs="Courier"/>
          <w:sz w:val="20"/>
        </w:rPr>
      </w:pPr>
      <w:proofErr w:type="gramStart"/>
      <w:r>
        <w:rPr>
          <w:rFonts w:ascii="Courier" w:eastAsia="Times New Roman" w:hAnsi="Courier" w:cs="Courier"/>
          <w:sz w:val="20"/>
        </w:rPr>
        <w:t>counts[</w:t>
      </w:r>
      <w:proofErr w:type="spellStart"/>
      <w:proofErr w:type="gramEnd"/>
      <w:r>
        <w:rPr>
          <w:rFonts w:ascii="Courier" w:eastAsia="Times New Roman" w:hAnsi="Courier" w:cs="Courier"/>
          <w:sz w:val="20"/>
        </w:rPr>
        <w:t>word.charAt</w:t>
      </w:r>
      <w:proofErr w:type="spellEnd"/>
      <w:r>
        <w:rPr>
          <w:rFonts w:ascii="Courier" w:eastAsia="Times New Roman" w:hAnsi="Courier" w:cs="Courier"/>
          <w:sz w:val="20"/>
        </w:rPr>
        <w:t>(</w:t>
      </w:r>
      <w:proofErr w:type="spellStart"/>
      <w:r>
        <w:rPr>
          <w:rFonts w:ascii="Courier" w:eastAsia="Times New Roman" w:hAnsi="Courier" w:cs="Courier"/>
          <w:sz w:val="20"/>
        </w:rPr>
        <w:t>i</w:t>
      </w:r>
      <w:proofErr w:type="spellEnd"/>
      <w:r>
        <w:rPr>
          <w:rFonts w:ascii="Courier" w:eastAsia="Times New Roman" w:hAnsi="Courier" w:cs="Courier"/>
          <w:sz w:val="20"/>
        </w:rPr>
        <w:t>)-'A']++;</w:t>
      </w:r>
    </w:p>
    <w:p w:rsidR="006A5409" w:rsidRDefault="006A5409" w:rsidP="006A5409">
      <w:pPr>
        <w:autoSpaceDE w:val="0"/>
        <w:autoSpaceDN w:val="0"/>
        <w:adjustRightInd w:val="0"/>
        <w:rPr>
          <w:rFonts w:ascii="Courier" w:eastAsia="Times New Roman" w:hAnsi="Courier" w:cs="Courier"/>
          <w:sz w:val="20"/>
        </w:rPr>
      </w:pP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//print frequencies</w:t>
      </w:r>
    </w:p>
    <w:p w:rsidR="006A5409" w:rsidRDefault="006A5409" w:rsidP="006A5409">
      <w:pPr>
        <w:autoSpaceDE w:val="0"/>
        <w:autoSpaceDN w:val="0"/>
        <w:adjustRightInd w:val="0"/>
        <w:ind w:left="720" w:firstLine="720"/>
        <w:rPr>
          <w:rFonts w:ascii="Courier" w:eastAsia="Times New Roman" w:hAnsi="Courier" w:cs="Courier"/>
          <w:sz w:val="20"/>
        </w:rPr>
      </w:pPr>
      <w:proofErr w:type="spellStart"/>
      <w:proofErr w:type="gramStart"/>
      <w:r>
        <w:rPr>
          <w:rFonts w:ascii="Courier" w:eastAsia="Times New Roman" w:hAnsi="Courier" w:cs="Courier"/>
          <w:sz w:val="20"/>
        </w:rPr>
        <w:t>System.out.println</w:t>
      </w:r>
      <w:proofErr w:type="spellEnd"/>
      <w:r>
        <w:rPr>
          <w:rFonts w:ascii="Courier" w:eastAsia="Times New Roman" w:hAnsi="Courier" w:cs="Courier"/>
          <w:sz w:val="20"/>
        </w:rPr>
        <w:t>(</w:t>
      </w:r>
      <w:proofErr w:type="gramEnd"/>
      <w:r>
        <w:rPr>
          <w:rFonts w:ascii="Courier" w:eastAsia="Times New Roman" w:hAnsi="Courier" w:cs="Courier"/>
          <w:sz w:val="20"/>
        </w:rPr>
        <w:t>);</w:t>
      </w:r>
    </w:p>
    <w:p w:rsidR="006A5409" w:rsidRDefault="006A5409" w:rsidP="006A5409">
      <w:pPr>
        <w:autoSpaceDE w:val="0"/>
        <w:autoSpaceDN w:val="0"/>
        <w:adjustRightInd w:val="0"/>
        <w:ind w:left="720" w:firstLine="720"/>
        <w:rPr>
          <w:rFonts w:ascii="Courier" w:eastAsia="Times New Roman" w:hAnsi="Courier" w:cs="Courier"/>
          <w:sz w:val="20"/>
        </w:rPr>
      </w:pPr>
      <w:proofErr w:type="gramStart"/>
      <w:r>
        <w:rPr>
          <w:rFonts w:ascii="Courier" w:eastAsia="Times New Roman" w:hAnsi="Courier" w:cs="Courier"/>
          <w:sz w:val="20"/>
        </w:rPr>
        <w:t>for</w:t>
      </w:r>
      <w:proofErr w:type="gramEnd"/>
      <w:r>
        <w:rPr>
          <w:rFonts w:ascii="Courier" w:eastAsia="Times New Roman" w:hAnsi="Courier" w:cs="Courier"/>
          <w:sz w:val="20"/>
        </w:rPr>
        <w:t xml:space="preserve"> (</w:t>
      </w:r>
      <w:proofErr w:type="spellStart"/>
      <w:r>
        <w:rPr>
          <w:rFonts w:ascii="Courier" w:eastAsia="Times New Roman" w:hAnsi="Courier" w:cs="Courier"/>
          <w:sz w:val="20"/>
        </w:rPr>
        <w:t>int</w:t>
      </w:r>
      <w:proofErr w:type="spellEnd"/>
      <w:r>
        <w:rPr>
          <w:rFonts w:ascii="Courier" w:eastAsia="Times New Roman" w:hAnsi="Courier" w:cs="Courier"/>
          <w:sz w:val="20"/>
        </w:rPr>
        <w:t xml:space="preserve"> </w:t>
      </w:r>
      <w:proofErr w:type="spellStart"/>
      <w:r>
        <w:rPr>
          <w:rFonts w:ascii="Courier" w:eastAsia="Times New Roman" w:hAnsi="Courier" w:cs="Courier"/>
          <w:sz w:val="20"/>
        </w:rPr>
        <w:t>i</w:t>
      </w:r>
      <w:proofErr w:type="spellEnd"/>
      <w:r>
        <w:rPr>
          <w:rFonts w:ascii="Courier" w:eastAsia="Times New Roman" w:hAnsi="Courier" w:cs="Courier"/>
          <w:sz w:val="20"/>
        </w:rPr>
        <w:t xml:space="preserve">=0; </w:t>
      </w:r>
      <w:proofErr w:type="spellStart"/>
      <w:r>
        <w:rPr>
          <w:rFonts w:ascii="Courier" w:eastAsia="Times New Roman" w:hAnsi="Courier" w:cs="Courier"/>
          <w:sz w:val="20"/>
        </w:rPr>
        <w:t>i</w:t>
      </w:r>
      <w:proofErr w:type="spellEnd"/>
      <w:r>
        <w:rPr>
          <w:rFonts w:ascii="Courier" w:eastAsia="Times New Roman" w:hAnsi="Courier" w:cs="Courier"/>
          <w:sz w:val="20"/>
        </w:rPr>
        <w:t xml:space="preserve"> &lt; </w:t>
      </w:r>
      <w:proofErr w:type="spellStart"/>
      <w:r>
        <w:rPr>
          <w:rFonts w:ascii="Courier" w:eastAsia="Times New Roman" w:hAnsi="Courier" w:cs="Courier"/>
          <w:sz w:val="20"/>
        </w:rPr>
        <w:t>counts.length</w:t>
      </w:r>
      <w:proofErr w:type="spellEnd"/>
      <w:r>
        <w:rPr>
          <w:rFonts w:ascii="Courier" w:eastAsia="Times New Roman" w:hAnsi="Courier" w:cs="Courier"/>
          <w:sz w:val="20"/>
        </w:rPr>
        <w:t xml:space="preserve">; </w:t>
      </w:r>
      <w:proofErr w:type="spellStart"/>
      <w:r>
        <w:rPr>
          <w:rFonts w:ascii="Courier" w:eastAsia="Times New Roman" w:hAnsi="Courier" w:cs="Courier"/>
          <w:sz w:val="20"/>
        </w:rPr>
        <w:t>i</w:t>
      </w:r>
      <w:proofErr w:type="spellEnd"/>
      <w:r>
        <w:rPr>
          <w:rFonts w:ascii="Courier" w:eastAsia="Times New Roman" w:hAnsi="Courier" w:cs="Courier"/>
          <w:sz w:val="20"/>
        </w:rPr>
        <w:t>++)</w:t>
      </w:r>
    </w:p>
    <w:p w:rsidR="006A5409" w:rsidRDefault="006A5409" w:rsidP="006A5409">
      <w:pPr>
        <w:autoSpaceDE w:val="0"/>
        <w:autoSpaceDN w:val="0"/>
        <w:adjustRightInd w:val="0"/>
        <w:ind w:left="1440" w:firstLine="720"/>
        <w:rPr>
          <w:rFonts w:ascii="Courier" w:eastAsia="Times New Roman" w:hAnsi="Courier" w:cs="Courier"/>
          <w:sz w:val="20"/>
        </w:rPr>
      </w:pPr>
      <w:proofErr w:type="gramStart"/>
      <w:r>
        <w:rPr>
          <w:rFonts w:ascii="Courier" w:eastAsia="Times New Roman" w:hAnsi="Courier" w:cs="Courier"/>
          <w:sz w:val="20"/>
        </w:rPr>
        <w:t>if</w:t>
      </w:r>
      <w:proofErr w:type="gramEnd"/>
      <w:r>
        <w:rPr>
          <w:rFonts w:ascii="Courier" w:eastAsia="Times New Roman" w:hAnsi="Courier" w:cs="Courier"/>
          <w:sz w:val="20"/>
        </w:rPr>
        <w:t xml:space="preserve"> (counts [</w:t>
      </w:r>
      <w:proofErr w:type="spellStart"/>
      <w:r>
        <w:rPr>
          <w:rFonts w:ascii="Courier" w:eastAsia="Times New Roman" w:hAnsi="Courier" w:cs="Courier"/>
          <w:sz w:val="20"/>
        </w:rPr>
        <w:t>i</w:t>
      </w:r>
      <w:proofErr w:type="spellEnd"/>
      <w:r>
        <w:rPr>
          <w:rFonts w:ascii="Courier" w:eastAsia="Times New Roman" w:hAnsi="Courier" w:cs="Courier"/>
          <w:sz w:val="20"/>
        </w:rPr>
        <w:t>] != 0)</w:t>
      </w:r>
    </w:p>
    <w:p w:rsidR="006A5409" w:rsidRDefault="006A5409" w:rsidP="006A5409">
      <w:pPr>
        <w:autoSpaceDE w:val="0"/>
        <w:autoSpaceDN w:val="0"/>
        <w:adjustRightInd w:val="0"/>
        <w:ind w:left="2160" w:firstLine="720"/>
        <w:rPr>
          <w:rFonts w:ascii="Courier" w:eastAsia="Times New Roman" w:hAnsi="Courier" w:cs="Courier"/>
          <w:sz w:val="20"/>
        </w:rPr>
      </w:pPr>
      <w:proofErr w:type="spellStart"/>
      <w:proofErr w:type="gramStart"/>
      <w:r>
        <w:rPr>
          <w:rFonts w:ascii="Courier" w:eastAsia="Times New Roman" w:hAnsi="Courier" w:cs="Courier"/>
          <w:sz w:val="20"/>
        </w:rPr>
        <w:t>System.out.println</w:t>
      </w:r>
      <w:proofErr w:type="spellEnd"/>
      <w:r>
        <w:rPr>
          <w:rFonts w:ascii="Courier" w:eastAsia="Times New Roman" w:hAnsi="Courier" w:cs="Courier"/>
          <w:sz w:val="20"/>
        </w:rPr>
        <w:t>(</w:t>
      </w:r>
      <w:proofErr w:type="gramEnd"/>
      <w:r>
        <w:rPr>
          <w:rFonts w:ascii="Courier" w:eastAsia="Times New Roman" w:hAnsi="Courier" w:cs="Courier"/>
          <w:sz w:val="20"/>
        </w:rPr>
        <w:t>(char)(</w:t>
      </w:r>
      <w:proofErr w:type="spellStart"/>
      <w:r>
        <w:rPr>
          <w:rFonts w:ascii="Courier" w:eastAsia="Times New Roman" w:hAnsi="Courier" w:cs="Courier"/>
          <w:sz w:val="20"/>
        </w:rPr>
        <w:t>i</w:t>
      </w:r>
      <w:proofErr w:type="spellEnd"/>
      <w:r>
        <w:rPr>
          <w:rFonts w:ascii="Courier" w:eastAsia="Times New Roman" w:hAnsi="Courier" w:cs="Courier"/>
          <w:sz w:val="20"/>
        </w:rPr>
        <w:t xml:space="preserve"> +'A') + ": " + counts[</w:t>
      </w:r>
      <w:proofErr w:type="spellStart"/>
      <w:r>
        <w:rPr>
          <w:rFonts w:ascii="Courier" w:eastAsia="Times New Roman" w:hAnsi="Courier" w:cs="Courier"/>
          <w:sz w:val="20"/>
        </w:rPr>
        <w:t>i</w:t>
      </w:r>
      <w:proofErr w:type="spellEnd"/>
      <w:r>
        <w:rPr>
          <w:rFonts w:ascii="Courier" w:eastAsia="Times New Roman" w:hAnsi="Courier" w:cs="Courier"/>
          <w:sz w:val="20"/>
        </w:rPr>
        <w:t>]);</w:t>
      </w:r>
    </w:p>
    <w:p w:rsidR="006A5409" w:rsidRDefault="006A5409" w:rsidP="006A5409">
      <w:pPr>
        <w:autoSpaceDE w:val="0"/>
        <w:autoSpaceDN w:val="0"/>
        <w:adjustRightInd w:val="0"/>
        <w:ind w:firstLine="720"/>
        <w:rPr>
          <w:rFonts w:ascii="Courier" w:eastAsia="Times New Roman" w:hAnsi="Courier" w:cs="Courier"/>
          <w:sz w:val="20"/>
        </w:rPr>
      </w:pPr>
      <w:r>
        <w:rPr>
          <w:rFonts w:ascii="Courier" w:eastAsia="Times New Roman" w:hAnsi="Courier" w:cs="Courier"/>
          <w:sz w:val="20"/>
        </w:rPr>
        <w:t>}</w:t>
      </w:r>
    </w:p>
    <w:p w:rsidR="007D7C7B" w:rsidRDefault="006A5409" w:rsidP="006A5409">
      <w:r>
        <w:rPr>
          <w:rFonts w:ascii="Courier" w:eastAsia="Times New Roman" w:hAnsi="Courier" w:cs="Courier"/>
          <w:sz w:val="20"/>
        </w:rPr>
        <w:t>}</w:t>
      </w:r>
    </w:p>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(Due before end of the day on Friday, October </w:t>
      </w:r>
      <w:r w:rsidR="006A5409">
        <w:rPr>
          <w:rFonts w:ascii="Arial" w:eastAsia="Times New Roman" w:hAnsi="Arial" w:cs="Arial"/>
          <w:szCs w:val="24"/>
        </w:rPr>
        <w:t>22</w:t>
      </w:r>
      <w:r w:rsidRPr="00E851A3">
        <w:rPr>
          <w:rFonts w:ascii="Arial" w:eastAsia="Times New Roman" w:hAnsi="Arial" w:cs="Arial"/>
          <w:szCs w:val="24"/>
        </w:rPr>
        <w:t xml:space="preserve">, 2010) Submit your .java files containing your program to the </w:t>
      </w:r>
      <w:proofErr w:type="spellStart"/>
      <w:r w:rsidRPr="00E851A3">
        <w:rPr>
          <w:rFonts w:ascii="Arial" w:eastAsia="Times New Roman" w:hAnsi="Arial" w:cs="Arial"/>
          <w:szCs w:val="24"/>
        </w:rPr>
        <w:t>dropbox</w:t>
      </w:r>
      <w:proofErr w:type="spellEnd"/>
      <w:r w:rsidRPr="00E851A3">
        <w:rPr>
          <w:rFonts w:ascii="Arial" w:eastAsia="Times New Roman" w:hAnsi="Arial" w:cs="Arial"/>
          <w:szCs w:val="24"/>
        </w:rPr>
        <w:t xml:space="preserve"> in </w:t>
      </w:r>
      <w:proofErr w:type="spellStart"/>
      <w:r w:rsidRPr="00E851A3">
        <w:rPr>
          <w:rFonts w:ascii="Arial" w:eastAsia="Times New Roman" w:hAnsi="Arial" w:cs="Arial"/>
          <w:szCs w:val="24"/>
        </w:rPr>
        <w:t>WebCT</w:t>
      </w:r>
      <w:proofErr w:type="spellEnd"/>
      <w:r w:rsidRPr="00E851A3">
        <w:rPr>
          <w:rFonts w:ascii="Arial" w:eastAsia="Times New Roman" w:hAnsi="Arial" w:cs="Arial"/>
          <w:szCs w:val="24"/>
        </w:rPr>
        <w:t>.</w:t>
      </w:r>
    </w:p>
    <w:p w:rsidR="00E851A3" w:rsidRPr="00E851A3" w:rsidRDefault="00E851A3" w:rsidP="00E851A3">
      <w:pPr>
        <w:spacing w:before="100" w:beforeAutospacing="1" w:after="100" w:afterAutospacing="1"/>
        <w:rPr>
          <w:rFonts w:ascii="Times New Roman" w:eastAsia="Times New Roman" w:hAnsi="Times New Roman"/>
          <w:szCs w:val="24"/>
        </w:rPr>
      </w:pPr>
      <w:r w:rsidRPr="00E851A3">
        <w:rPr>
          <w:rFonts w:ascii="Arial" w:eastAsia="Times New Roman" w:hAnsi="Arial" w:cs="Arial"/>
          <w:szCs w:val="24"/>
        </w:rPr>
        <w:t xml:space="preserve"> Grades are determined using the following scale: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Runs correctly</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…………………:___/3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Correct output……..……………:___/2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Design of output</w:t>
      </w:r>
      <w:proofErr w:type="gramStart"/>
      <w:r w:rsidRPr="00E851A3">
        <w:rPr>
          <w:rFonts w:ascii="Arial" w:eastAsia="Times New Roman" w:hAnsi="Arial" w:cs="Arial"/>
          <w:szCs w:val="24"/>
        </w:rPr>
        <w:t>..</w:t>
      </w:r>
      <w:proofErr w:type="gramEnd"/>
      <w:r w:rsidRPr="00E851A3">
        <w:rPr>
          <w:rFonts w:ascii="Arial" w:eastAsia="Times New Roman" w:hAnsi="Arial" w:cs="Arial"/>
          <w:szCs w:val="24"/>
        </w:rPr>
        <w:t xml:space="preserve">………………:___/1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Design of logic…………………:___/2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Standards……………………….:___/1 </w:t>
      </w:r>
    </w:p>
    <w:p w:rsidR="00E851A3" w:rsidRPr="00E851A3" w:rsidRDefault="00E851A3" w:rsidP="00E851A3">
      <w:pPr>
        <w:numPr>
          <w:ilvl w:val="0"/>
          <w:numId w:val="3"/>
        </w:numPr>
        <w:spacing w:before="100" w:beforeAutospacing="1"/>
        <w:rPr>
          <w:rFonts w:ascii="Times New Roman" w:eastAsia="Times New Roman" w:hAnsi="Times New Roman"/>
          <w:szCs w:val="24"/>
        </w:rPr>
      </w:pPr>
      <w:r w:rsidRPr="00E851A3">
        <w:rPr>
          <w:rFonts w:ascii="Arial" w:eastAsia="Times New Roman" w:hAnsi="Arial" w:cs="Arial"/>
          <w:szCs w:val="24"/>
        </w:rPr>
        <w:t xml:space="preserve">Documentation.………………...:___/1 </w:t>
      </w:r>
    </w:p>
    <w:p w:rsidR="00E851A3" w:rsidRPr="00E851A3" w:rsidRDefault="00E851A3" w:rsidP="00E851A3">
      <w:pPr>
        <w:spacing w:before="100" w:beforeAutospacing="1" w:after="100" w:afterAutospacing="1"/>
        <w:rPr>
          <w:rFonts w:ascii="Times New Roman" w:eastAsia="Times New Roman" w:hAnsi="Times New Roman"/>
          <w:szCs w:val="24"/>
        </w:rPr>
      </w:pPr>
      <w:hyperlink r:id="rId5" w:history="1">
        <w:r w:rsidRPr="00E851A3">
          <w:rPr>
            <w:rFonts w:ascii="Times New Roman" w:eastAsia="Times New Roman" w:hAnsi="Times New Roman"/>
            <w:color w:val="0000FF"/>
            <w:szCs w:val="24"/>
            <w:u w:val="single"/>
          </w:rPr>
          <w:t>Grading Rubric</w:t>
        </w:r>
      </w:hyperlink>
      <w:r w:rsidRPr="00E851A3">
        <w:rPr>
          <w:rFonts w:ascii="Times New Roman" w:eastAsia="Times New Roman" w:hAnsi="Times New Roman"/>
          <w:szCs w:val="24"/>
        </w:rPr>
        <w:t>  (</w:t>
      </w:r>
      <w:hyperlink r:id="rId6" w:history="1">
        <w:r w:rsidRPr="00E851A3">
          <w:rPr>
            <w:rFonts w:ascii="Times New Roman" w:eastAsia="Times New Roman" w:hAnsi="Times New Roman"/>
            <w:color w:val="0000FF"/>
            <w:szCs w:val="24"/>
            <w:u w:val="single"/>
          </w:rPr>
          <w:t>Word document</w:t>
        </w:r>
      </w:hyperlink>
      <w:r w:rsidRPr="00E851A3">
        <w:rPr>
          <w:rFonts w:ascii="Times New Roman" w:eastAsia="Times New Roman" w:hAnsi="Times New Roman"/>
          <w:szCs w:val="24"/>
        </w:rPr>
        <w:t xml:space="preserve">) </w:t>
      </w:r>
    </w:p>
    <w:sectPr w:rsidR="00E851A3" w:rsidRPr="00E851A3" w:rsidSect="00564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5874"/>
    <w:multiLevelType w:val="hybridMultilevel"/>
    <w:tmpl w:val="4C1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F7DBD"/>
    <w:multiLevelType w:val="hybridMultilevel"/>
    <w:tmpl w:val="3A9E149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BC100D9"/>
    <w:multiLevelType w:val="multilevel"/>
    <w:tmpl w:val="564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06765A"/>
    <w:multiLevelType w:val="hybridMultilevel"/>
    <w:tmpl w:val="4B70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57F1"/>
    <w:multiLevelType w:val="hybridMultilevel"/>
    <w:tmpl w:val="E91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446DA"/>
    <w:multiLevelType w:val="hybridMultilevel"/>
    <w:tmpl w:val="BE96084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31"/>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8B"/>
    <w:rsid w:val="000D1264"/>
    <w:rsid w:val="000D71F8"/>
    <w:rsid w:val="001849A8"/>
    <w:rsid w:val="002C1A7E"/>
    <w:rsid w:val="002F3138"/>
    <w:rsid w:val="003F2DAD"/>
    <w:rsid w:val="00440C34"/>
    <w:rsid w:val="0056438B"/>
    <w:rsid w:val="00584EFD"/>
    <w:rsid w:val="005E3F1A"/>
    <w:rsid w:val="005F5EB5"/>
    <w:rsid w:val="006253DD"/>
    <w:rsid w:val="006A5409"/>
    <w:rsid w:val="007A5F74"/>
    <w:rsid w:val="007B34A2"/>
    <w:rsid w:val="007D7C7B"/>
    <w:rsid w:val="009F6334"/>
    <w:rsid w:val="00AB31E6"/>
    <w:rsid w:val="00C73A55"/>
    <w:rsid w:val="00C77259"/>
    <w:rsid w:val="00CC78EA"/>
    <w:rsid w:val="00D53959"/>
    <w:rsid w:val="00E33A11"/>
    <w:rsid w:val="00E34714"/>
    <w:rsid w:val="00E851A3"/>
    <w:rsid w:val="00E93E0C"/>
    <w:rsid w:val="00FD4F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A3"/>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851A3"/>
    <w:pPr>
      <w:spacing w:before="100" w:beforeAutospacing="1" w:after="100" w:afterAutospacing="1"/>
    </w:pPr>
    <w:rPr>
      <w:rFonts w:ascii="Times New Roman" w:eastAsia="Times New Roman" w:hAnsi="Times New Roman"/>
      <w:szCs w:val="24"/>
    </w:rPr>
  </w:style>
  <w:style w:type="character" w:customStyle="1" w:styleId="grame">
    <w:name w:val="grame"/>
    <w:basedOn w:val="DefaultParagraphFont"/>
    <w:rsid w:val="00E851A3"/>
  </w:style>
  <w:style w:type="character" w:styleId="Hyperlink">
    <w:name w:val="Hyperlink"/>
    <w:basedOn w:val="DefaultParagraphFont"/>
    <w:rsid w:val="00E851A3"/>
    <w:rPr>
      <w:color w:val="0000FF"/>
      <w:u w:val="single"/>
    </w:rPr>
  </w:style>
</w:styles>
</file>

<file path=word/webSettings.xml><?xml version="1.0" encoding="utf-8"?>
<w:webSettings xmlns:r="http://schemas.openxmlformats.org/officeDocument/2006/relationships" xmlns:w="http://schemas.openxmlformats.org/wordprocessingml/2006/main">
  <w:divs>
    <w:div w:id="980429449">
      <w:bodyDiv w:val="1"/>
      <w:marLeft w:val="0"/>
      <w:marRight w:val="0"/>
      <w:marTop w:val="0"/>
      <w:marBottom w:val="0"/>
      <w:divBdr>
        <w:top w:val="none" w:sz="0" w:space="0" w:color="auto"/>
        <w:left w:val="none" w:sz="0" w:space="0" w:color="auto"/>
        <w:bottom w:val="none" w:sz="0" w:space="0" w:color="auto"/>
        <w:right w:val="none" w:sz="0" w:space="0" w:color="auto"/>
      </w:divBdr>
    </w:div>
    <w:div w:id="10287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doc" TargetMode="External"/><Relationship Id="rId5" Type="http://schemas.openxmlformats.org/officeDocument/2006/relationships/hyperlink" Target="http://csc.colstate.edu/summers/NOTES/1301/Grading-Rubric-Progr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499</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Weekly Lab 8 – Coloring a Movable Circle</vt:lpstr>
    </vt:vector>
  </TitlesOfParts>
  <Company>home</Company>
  <LinksUpToDate>false</LinksUpToDate>
  <CharactersWithSpaces>3291</CharactersWithSpaces>
  <SharedDoc>false</SharedDoc>
  <HLinks>
    <vt:vector size="12" baseType="variant">
      <vt:variant>
        <vt:i4>8323171</vt:i4>
      </vt:variant>
      <vt:variant>
        <vt:i4>3</vt:i4>
      </vt:variant>
      <vt:variant>
        <vt:i4>0</vt:i4>
      </vt:variant>
      <vt:variant>
        <vt:i4>5</vt:i4>
      </vt:variant>
      <vt:variant>
        <vt:lpwstr>http://csc.colstate.edu/summers/NOTES/1301/Grading-Rubric-Programs.doc</vt:lpwstr>
      </vt:variant>
      <vt:variant>
        <vt:lpwstr/>
      </vt:variant>
      <vt:variant>
        <vt:i4>8192120</vt:i4>
      </vt:variant>
      <vt:variant>
        <vt:i4>0</vt:i4>
      </vt:variant>
      <vt:variant>
        <vt:i4>0</vt:i4>
      </vt:variant>
      <vt:variant>
        <vt:i4>5</vt:i4>
      </vt:variant>
      <vt:variant>
        <vt:lpwstr>http://csc.colstate.edu/summers/NOTES/1301/Grading-Rubric-Programs.htm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Lab 8 – Coloring a Movable Circle</dc:title>
  <dc:subject/>
  <dc:creator>wayne summers</dc:creator>
  <cp:keywords/>
  <dc:description/>
  <cp:lastModifiedBy>wayne summers</cp:lastModifiedBy>
  <cp:revision>3</cp:revision>
  <dcterms:created xsi:type="dcterms:W3CDTF">2010-10-21T21:44:00Z</dcterms:created>
  <dcterms:modified xsi:type="dcterms:W3CDTF">2010-10-21T21:51:00Z</dcterms:modified>
</cp:coreProperties>
</file>